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0361C73" w14:textId="3CCC59C1" w:rsidR="001E6C34" w:rsidRDefault="004128D3">
      <w:pPr>
        <w:rPr>
          <w:noProof/>
        </w:rPr>
      </w:pPr>
      <w:r>
        <w:rPr>
          <w:noProof/>
        </w:rPr>
        <w:pict w14:anchorId="20868E3A">
          <v:rect id="_x0000_s1027" style="position:absolute;margin-left:-29.95pt;margin-top:1.05pt;width:217.2pt;height:355.35pt;z-index:-251670528;mso-position-horizontal-relative:text;mso-position-vertical-relative:text" fillcolor="#95b3d7 [1940]" stroked="f" strokecolor="#95b3d7 [1940]" strokeweight="1pt">
            <v:fill color2="#dbe5f1 [660]" angle="-45" focusposition="1" focussize="" focus="-50%" type="gradient"/>
            <v:imagedata embosscolor="shadow add(51)"/>
            <v:shadow on="t" color="#31849b [2408]" opacity=".5" offset="-6pt,6pt"/>
          </v:rect>
        </w:pict>
      </w:r>
      <w:r>
        <w:rPr>
          <w:noProof/>
        </w:rPr>
        <w:pict w14:anchorId="650AFBE5"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-23.95pt;margin-top:0;width:205.2pt;height:356.4pt;z-index:25164697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" filled="f" stroked="f">
            <v:textbox style="mso-next-textbox:#_x0000_s1028">
              <w:txbxContent>
                <w:p w14:paraId="7885A3AE" w14:textId="77777777" w:rsidR="00033B72" w:rsidRPr="00923920" w:rsidRDefault="00923920" w:rsidP="009C29E6">
                  <w:pPr>
                    <w:pStyle w:val="Sansinterligne"/>
                    <w:jc w:val="both"/>
                    <w:rPr>
                      <w:rFonts w:ascii="Arial Black" w:hAnsi="Arial Black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 Black" w:hAnsi="Arial Black" w:cs="Arial"/>
                      <w:b/>
                      <w:sz w:val="32"/>
                      <w:szCs w:val="32"/>
                    </w:rPr>
                    <w:t>Edito</w:t>
                  </w:r>
                </w:p>
                <w:p w14:paraId="39E53C2D" w14:textId="514FA0F5" w:rsidR="002701C8" w:rsidRDefault="002701C8" w:rsidP="009C29E6">
                  <w:pPr>
                    <w:pStyle w:val="Sansinterligne"/>
                    <w:ind w:right="150"/>
                    <w:jc w:val="both"/>
                    <w:rPr>
                      <w:sz w:val="20"/>
                      <w:szCs w:val="20"/>
                    </w:rPr>
                  </w:pPr>
                </w:p>
                <w:p w14:paraId="76DEC1EC" w14:textId="77777777" w:rsidR="00664367" w:rsidRDefault="00664367" w:rsidP="009C29E6">
                  <w:pPr>
                    <w:pStyle w:val="Sansinterligne"/>
                    <w:ind w:right="150"/>
                    <w:jc w:val="both"/>
                    <w:rPr>
                      <w:sz w:val="20"/>
                      <w:szCs w:val="20"/>
                    </w:rPr>
                  </w:pPr>
                </w:p>
                <w:p w14:paraId="2E4BF5D3" w14:textId="7637AF5E" w:rsidR="0072235B" w:rsidRPr="00664367" w:rsidRDefault="0072235B" w:rsidP="00545E9D">
                  <w:pPr>
                    <w:ind w:right="-1"/>
                    <w:jc w:val="both"/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</w:pPr>
                  <w:r w:rsidRPr="00664367"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  <w:t>Face à la deuxième vague qui se confirme et conformément</w:t>
                  </w:r>
                  <w:r w:rsidR="00E95C10" w:rsidRPr="00664367"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  <w:t xml:space="preserve"> </w:t>
                  </w:r>
                  <w:r w:rsidRPr="00664367"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  <w:t>aux dernières</w:t>
                  </w:r>
                  <w:r w:rsidR="00664367"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  <w:t xml:space="preserve"> recommanda</w:t>
                  </w:r>
                  <w:r w:rsidRPr="00664367"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  <w:t>tions gouvernementales, notre groupe a décidé d’avoir à nouveau recours au télétravail chaque fois que cela est possible.</w:t>
                  </w:r>
                </w:p>
                <w:p w14:paraId="457CE43B" w14:textId="77777777" w:rsidR="0072235B" w:rsidRPr="00664367" w:rsidRDefault="0072235B" w:rsidP="00545E9D">
                  <w:pPr>
                    <w:ind w:right="150"/>
                    <w:jc w:val="both"/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</w:pPr>
                </w:p>
                <w:p w14:paraId="11DDBC41" w14:textId="07B4D36F" w:rsidR="007236E2" w:rsidRPr="00664367" w:rsidRDefault="0072235B" w:rsidP="00545E9D">
                  <w:pPr>
                    <w:ind w:right="8"/>
                    <w:jc w:val="both"/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</w:pPr>
                  <w:r w:rsidRPr="00664367"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  <w:t>Ainsi</w:t>
                  </w:r>
                  <w:r w:rsidR="007236E2" w:rsidRPr="00664367"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  <w:t>,</w:t>
                  </w:r>
                  <w:r w:rsidR="00E95C10" w:rsidRPr="00664367"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  <w:t xml:space="preserve"> il a </w:t>
                  </w:r>
                  <w:r w:rsidR="00E814F7" w:rsidRPr="00664367"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  <w:t>été demandé</w:t>
                  </w:r>
                  <w:r w:rsidRPr="00664367"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  <w:t xml:space="preserve"> à chaque responsable de service support de réorganiser ses équipes afin de limiter au maximum le temps présentiel sur site des collaborateurs. </w:t>
                  </w:r>
                </w:p>
                <w:p w14:paraId="478E50C3" w14:textId="77777777" w:rsidR="007236E2" w:rsidRPr="00664367" w:rsidRDefault="007236E2" w:rsidP="00545E9D">
                  <w:pPr>
                    <w:ind w:right="8"/>
                    <w:jc w:val="both"/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</w:pPr>
                </w:p>
                <w:p w14:paraId="33225DFE" w14:textId="028BC842" w:rsidR="0072235B" w:rsidRPr="00664367" w:rsidRDefault="0072235B" w:rsidP="00545E9D">
                  <w:pPr>
                    <w:ind w:right="8"/>
                    <w:jc w:val="both"/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</w:pPr>
                  <w:r w:rsidRPr="00664367"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  <w:t>Nous optons pour une journée au maximum de recouvrement.</w:t>
                  </w:r>
                </w:p>
                <w:p w14:paraId="487CB7E8" w14:textId="77777777" w:rsidR="0072235B" w:rsidRPr="00664367" w:rsidRDefault="0072235B" w:rsidP="00545E9D">
                  <w:pPr>
                    <w:ind w:right="8"/>
                    <w:jc w:val="both"/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</w:pPr>
                </w:p>
                <w:p w14:paraId="73A828ED" w14:textId="4C2C829A" w:rsidR="0072235B" w:rsidRPr="00664367" w:rsidRDefault="0072235B" w:rsidP="00545E9D">
                  <w:pPr>
                    <w:ind w:right="8"/>
                    <w:jc w:val="both"/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</w:pPr>
                  <w:r w:rsidRPr="00664367"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  <w:t>Ainsi la plupart des réunions de travail se font nouveau via des visio</w:t>
                  </w:r>
                  <w:r w:rsidR="00E814F7" w:rsidRPr="00664367"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  <w:t>-</w:t>
                  </w:r>
                  <w:r w:rsidRPr="00664367">
                    <w:rPr>
                      <w:rFonts w:asciiTheme="minorHAnsi" w:hAnsiTheme="minorHAnsi"/>
                      <w:sz w:val="22"/>
                      <w:szCs w:val="22"/>
                      <w:lang w:eastAsia="en-US"/>
                    </w:rPr>
                    <w:t xml:space="preserve">conférences. </w:t>
                  </w:r>
                </w:p>
                <w:p w14:paraId="394DCF7D" w14:textId="791DCE04" w:rsidR="007236E2" w:rsidRDefault="007236E2" w:rsidP="0072235B">
                  <w:pPr>
                    <w:ind w:right="8"/>
                    <w:jc w:val="both"/>
                    <w:rPr>
                      <w:rFonts w:asciiTheme="minorHAnsi" w:hAnsiTheme="minorHAnsi"/>
                      <w:sz w:val="20"/>
                      <w:lang w:eastAsia="en-US"/>
                    </w:rPr>
                  </w:pPr>
                </w:p>
                <w:p w14:paraId="502866DE" w14:textId="77777777" w:rsidR="00505EB6" w:rsidRDefault="00505EB6" w:rsidP="00505EB6">
                  <w:pPr>
                    <w:pStyle w:val="Sansinterligne"/>
                    <w:ind w:right="8"/>
                    <w:jc w:val="both"/>
                    <w:rPr>
                      <w:sz w:val="20"/>
                      <w:szCs w:val="20"/>
                    </w:rPr>
                  </w:pPr>
                </w:p>
                <w:p w14:paraId="38FF206D" w14:textId="77777777" w:rsidR="00C36856" w:rsidRPr="00E63D56" w:rsidRDefault="00251CAF" w:rsidP="00FA05F6">
                  <w:pPr>
                    <w:pStyle w:val="Sansinterligne"/>
                    <w:ind w:right="8"/>
                    <w:jc w:val="both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T</w:t>
                  </w:r>
                  <w:r w:rsidR="00C36856" w:rsidRPr="00E63D56">
                    <w:rPr>
                      <w:sz w:val="20"/>
                      <w:szCs w:val="20"/>
                    </w:rPr>
                    <w:t xml:space="preserve">hierry d’Allard </w:t>
                  </w:r>
                </w:p>
                <w:p w14:paraId="2E8BBDE8" w14:textId="77777777" w:rsidR="00C36856" w:rsidRDefault="00C36856" w:rsidP="009C29E6">
                  <w:pPr>
                    <w:pStyle w:val="Sansinterligne"/>
                    <w:spacing w:after="100"/>
                    <w:ind w:right="178"/>
                    <w:jc w:val="both"/>
                    <w:rPr>
                      <w:rFonts w:ascii="Verdana" w:hAnsi="Verdana" w:cs="Times New Roman"/>
                      <w:i/>
                      <w:sz w:val="16"/>
                      <w:szCs w:val="16"/>
                      <w:lang w:eastAsia="fr-FR"/>
                    </w:rPr>
                  </w:pPr>
                  <w:r w:rsidRPr="00E63D56">
                    <w:rPr>
                      <w:rFonts w:ascii="Verdana" w:hAnsi="Verdana" w:cs="Times New Roman"/>
                      <w:i/>
                      <w:sz w:val="16"/>
                      <w:szCs w:val="16"/>
                      <w:lang w:eastAsia="fr-FR"/>
                    </w:rPr>
                    <w:t xml:space="preserve">Président du Directoire </w:t>
                  </w:r>
                </w:p>
              </w:txbxContent>
            </v:textbox>
          </v:shape>
        </w:pict>
      </w:r>
      <w:r>
        <w:rPr>
          <w:noProof/>
        </w:rPr>
        <w:pict w14:anchorId="716E5C33">
          <v:rect id="_x0000_s1457" style="position:absolute;margin-left:195.45pt;margin-top:124.9pt;width:349.7pt;height:355.55pt;z-index:-251672576;mso-position-horizontal-relative:text;mso-position-vertical-relative:text" wrapcoords="-46 -61 -46 21723 21646 21723 21646 -61 -46 -61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w10:wrap type="through"/>
          </v:rect>
        </w:pict>
      </w:r>
      <w:r>
        <w:rPr>
          <w:noProof/>
        </w:rPr>
        <w:pict w14:anchorId="31D412D4">
          <v:shape id="_x0000_s1074" type="#_x0000_t202" style="position:absolute;margin-left:243.25pt;margin-top:183pt;width:299.05pt;height:22.2pt;z-index:-251668480;mso-position-horizontal-relative:page;mso-position-vertical-relative:page;mso-width-relative:margin" o:allowincell="f" o:allowoverlap="f" filled="f" stroked="f" strokecolor="#622423 [1605]" strokeweight="6pt">
            <v:stroke linestyle="thickThin"/>
            <v:textbox style="mso-next-textbox:#_x0000_s1074" inset="0,0,0,0">
              <w:txbxContent>
                <w:p w14:paraId="41F35165" w14:textId="77777777" w:rsidR="00C36856" w:rsidRPr="006023F6" w:rsidRDefault="00C36856" w:rsidP="00076FEC">
                  <w:pPr>
                    <w:pStyle w:val="Sansinterligne"/>
                    <w:rPr>
                      <w:rFonts w:ascii="Arial Black" w:hAnsi="Arial Black" w:cs="Arial"/>
                      <w:b/>
                      <w:color w:val="C0504D" w:themeColor="accent2"/>
                      <w:sz w:val="32"/>
                      <w:szCs w:val="32"/>
                    </w:rPr>
                  </w:pPr>
                  <w:r w:rsidRPr="006023F6">
                    <w:rPr>
                      <w:rFonts w:ascii="Arial Black" w:hAnsi="Arial Black" w:cs="Arial"/>
                      <w:b/>
                      <w:color w:val="C0504D" w:themeColor="accent2"/>
                      <w:sz w:val="32"/>
                      <w:szCs w:val="32"/>
                    </w:rPr>
                    <w:t>Les temps forts du trimestre</w:t>
                  </w:r>
                </w:p>
              </w:txbxContent>
            </v:textbox>
            <w10:wrap anchorx="page" anchory="page"/>
          </v:shape>
        </w:pict>
      </w:r>
      <w:r w:rsidR="002C79F8">
        <w:rPr>
          <w:noProof/>
        </w:rPr>
        <w:drawing>
          <wp:anchor distT="0" distB="0" distL="114300" distR="114300" simplePos="0" relativeHeight="251625472" behindDoc="1" locked="0" layoutInCell="1" allowOverlap="1" wp14:anchorId="74DEE210" wp14:editId="558697BD">
            <wp:simplePos x="0" y="0"/>
            <wp:positionH relativeFrom="column">
              <wp:posOffset>6358890</wp:posOffset>
            </wp:positionH>
            <wp:positionV relativeFrom="paragraph">
              <wp:posOffset>1558290</wp:posOffset>
            </wp:positionV>
            <wp:extent cx="358140" cy="349250"/>
            <wp:effectExtent l="0" t="0" r="0" b="0"/>
            <wp:wrapTight wrapText="bothSides">
              <wp:wrapPolygon edited="0">
                <wp:start x="0" y="0"/>
                <wp:lineTo x="0" y="20029"/>
                <wp:lineTo x="20681" y="20029"/>
                <wp:lineTo x="20681" y="0"/>
                <wp:lineTo x="0" y="0"/>
              </wp:wrapPolygon>
            </wp:wrapTight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 w14:anchorId="5523D6D2">
          <v:shape id="_x0000_s1076" type="#_x0000_t202" style="position:absolute;margin-left:346pt;margin-top:-131.4pt;width:173.25pt;height:55.65pt;z-index:2516500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" filled="f" stroked="f">
            <v:textbox style="mso-next-textbox:#_x0000_s1076">
              <w:txbxContent>
                <w:p w14:paraId="77E9DCCA" w14:textId="77777777" w:rsidR="00C36856" w:rsidRPr="006023F6" w:rsidRDefault="00C36856" w:rsidP="00076FEC">
                  <w:pPr>
                    <w:jc w:val="right"/>
                    <w:rPr>
                      <w:rFonts w:ascii="Arial" w:hAnsi="Arial" w:cs="Arial"/>
                      <w:b/>
                      <w:szCs w:val="24"/>
                    </w:rPr>
                  </w:pPr>
                  <w:r w:rsidRPr="006023F6">
                    <w:rPr>
                      <w:rFonts w:ascii="Arial" w:hAnsi="Arial" w:cs="Arial"/>
                      <w:b/>
                      <w:szCs w:val="24"/>
                    </w:rPr>
                    <w:t xml:space="preserve">N° </w:t>
                  </w:r>
                  <w:r w:rsidR="00505EB6" w:rsidRPr="006023F6">
                    <w:rPr>
                      <w:rFonts w:ascii="Arial" w:hAnsi="Arial" w:cs="Arial"/>
                      <w:b/>
                      <w:szCs w:val="24"/>
                    </w:rPr>
                    <w:t>31</w:t>
                  </w:r>
                </w:p>
                <w:p w14:paraId="61C81795" w14:textId="77777777" w:rsidR="00C36856" w:rsidRPr="006023F6" w:rsidRDefault="00C36856" w:rsidP="00076FEC">
                  <w:pPr>
                    <w:jc w:val="right"/>
                    <w:rPr>
                      <w:rFonts w:ascii="Arial" w:hAnsi="Arial" w:cs="Arial"/>
                      <w:b/>
                      <w:szCs w:val="24"/>
                    </w:rPr>
                  </w:pPr>
                </w:p>
                <w:p w14:paraId="543DA60A" w14:textId="77777777" w:rsidR="00C36856" w:rsidRPr="00BC5496" w:rsidRDefault="00035738" w:rsidP="00076FEC">
                  <w:pPr>
                    <w:jc w:val="right"/>
                    <w:rPr>
                      <w:rFonts w:ascii="Arial" w:hAnsi="Arial" w:cs="Arial"/>
                      <w:b/>
                      <w:color w:val="404096"/>
                      <w:szCs w:val="24"/>
                    </w:rPr>
                  </w:pPr>
                  <w:r w:rsidRPr="006023F6">
                    <w:rPr>
                      <w:rFonts w:ascii="Arial" w:hAnsi="Arial" w:cs="Arial"/>
                      <w:b/>
                      <w:szCs w:val="24"/>
                    </w:rPr>
                    <w:t>Octobre</w:t>
                  </w:r>
                  <w:r w:rsidR="00D2260A" w:rsidRPr="006023F6">
                    <w:rPr>
                      <w:rFonts w:ascii="Arial" w:hAnsi="Arial" w:cs="Arial"/>
                      <w:b/>
                      <w:szCs w:val="24"/>
                    </w:rPr>
                    <w:t xml:space="preserve"> </w:t>
                  </w:r>
                  <w:r w:rsidR="006A6686" w:rsidRPr="006023F6">
                    <w:rPr>
                      <w:rFonts w:ascii="Arial" w:hAnsi="Arial" w:cs="Arial"/>
                      <w:b/>
                      <w:szCs w:val="24"/>
                    </w:rPr>
                    <w:t>20</w:t>
                  </w:r>
                  <w:r w:rsidR="00505EB6" w:rsidRPr="006023F6">
                    <w:rPr>
                      <w:rFonts w:ascii="Arial" w:hAnsi="Arial" w:cs="Arial"/>
                      <w:b/>
                      <w:szCs w:val="24"/>
                    </w:rPr>
                    <w:t>20</w:t>
                  </w:r>
                </w:p>
              </w:txbxContent>
            </v:textbox>
          </v:shape>
        </w:pict>
      </w:r>
      <w:r>
        <w:rPr>
          <w:noProof/>
        </w:rPr>
        <w:pict w14:anchorId="5AF512E6">
          <v:shape id="Zone de texte 314" o:spid="_x0000_s1423" type="#_x0000_t202" style="position:absolute;margin-left:-8.65pt;margin-top:-11.7pt;width:258.3pt;height:71.35pt;z-index:2516602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" filled="f" stroked="f">
            <v:textbox style="mso-next-textbox:#Zone de texte 314">
              <w:txbxContent>
                <w:p w14:paraId="1404AD2C" w14:textId="77777777" w:rsidR="00CF57D9" w:rsidRPr="00CF57D9" w:rsidRDefault="00CF57D9" w:rsidP="00CF57D9">
                  <w:pPr>
                    <w:rPr>
                      <w:rFonts w:ascii="Futura-ExtraBold" w:hAnsi="Futura-ExtraBold" w:cs="Futura Condensed"/>
                      <w:b/>
                      <w:color w:val="FFFFFF" w:themeColor="background1"/>
                      <w:sz w:val="108"/>
                      <w:szCs w:val="108"/>
                    </w:rPr>
                  </w:pPr>
                  <w:r w:rsidRPr="00CF57D9">
                    <w:rPr>
                      <w:rFonts w:ascii="Futura-ExtraBold" w:hAnsi="Futura-ExtraBold" w:cs="Futura Condensed"/>
                      <w:b/>
                      <w:color w:val="FFFFFF" w:themeColor="background1"/>
                      <w:sz w:val="108"/>
                      <w:szCs w:val="108"/>
                    </w:rPr>
                    <w:t>La Lettre</w:t>
                  </w:r>
                </w:p>
              </w:txbxContent>
            </v:textbox>
            <w10:wrap type="square"/>
          </v:shape>
        </w:pict>
      </w:r>
      <w:r w:rsidR="00E6790E">
        <w:rPr>
          <w:noProof/>
        </w:rPr>
        <w:drawing>
          <wp:anchor distT="0" distB="0" distL="114300" distR="114300" simplePos="0" relativeHeight="251626496" behindDoc="1" locked="0" layoutInCell="1" allowOverlap="1" wp14:anchorId="4977C0E5" wp14:editId="27781AC2">
            <wp:simplePos x="0" y="0"/>
            <wp:positionH relativeFrom="column">
              <wp:posOffset>-258445</wp:posOffset>
            </wp:positionH>
            <wp:positionV relativeFrom="paragraph">
              <wp:posOffset>-1459230</wp:posOffset>
            </wp:positionV>
            <wp:extent cx="7560310" cy="2272030"/>
            <wp:effectExtent l="0" t="0" r="0" b="0"/>
            <wp:wrapThrough wrapText="bothSides">
              <wp:wrapPolygon edited="0">
                <wp:start x="0" y="0"/>
                <wp:lineTo x="0" y="21371"/>
                <wp:lineTo x="21553" y="21371"/>
                <wp:lineTo x="21553" y="0"/>
                <wp:lineTo x="0" y="0"/>
              </wp:wrapPolygon>
            </wp:wrapThrough>
            <wp:docPr id="16" name="Imag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/>
                    <pic:cNvPicPr/>
                  </pic:nvPicPr>
                  <pic:blipFill>
                    <a:blip r:embed="rId9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-50000"/>
                              </a14:imgEffect>
                              <a14:imgEffect>
                                <a14:colorTemperature colorTemp="59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EE103E" w14:textId="74AE5C19" w:rsidR="002D42FF" w:rsidRDefault="004128D3">
      <w:r>
        <w:rPr>
          <w:noProof/>
        </w:rPr>
        <w:pict w14:anchorId="22C8AD45">
          <v:shape id="_x0000_s1841" type="#_x0000_t202" style="position:absolute;margin-left:296.5pt;margin-top:784pt;width:83.35pt;height:24.35pt;z-index:251680768;mso-position-horizontal-relative:page;mso-position-vertical-relative:page;mso-width-relative:margin" o:allowincell="f" o:allowoverlap="f" filled="f" stroked="f" strokecolor="#622423 [1605]" strokeweight="6pt">
            <v:stroke linestyle="thickThin"/>
            <v:textbox style="mso-next-textbox:#_x0000_s1841" inset="0,0,0,0">
              <w:txbxContent>
                <w:p w14:paraId="390F3D36" w14:textId="77777777" w:rsidR="008D24EE" w:rsidRPr="008D24EE" w:rsidRDefault="00AA011A" w:rsidP="009202F0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Monsieur Labruyère Société Radix</w:t>
                  </w:r>
                </w:p>
              </w:txbxContent>
            </v:textbox>
            <w10:wrap anchorx="page" anchory="page"/>
          </v:shape>
        </w:pict>
      </w:r>
      <w:r w:rsidR="00F10267">
        <w:rPr>
          <w:noProof/>
          <w:sz w:val="20"/>
        </w:rPr>
        <w:drawing>
          <wp:anchor distT="0" distB="0" distL="114300" distR="114300" simplePos="0" relativeHeight="251660800" behindDoc="1" locked="0" layoutInCell="1" allowOverlap="1" wp14:anchorId="1392A7F4" wp14:editId="45A749EF">
            <wp:simplePos x="0" y="0"/>
            <wp:positionH relativeFrom="column">
              <wp:posOffset>3586848</wp:posOffset>
            </wp:positionH>
            <wp:positionV relativeFrom="page">
              <wp:posOffset>8676272</wp:posOffset>
            </wp:positionV>
            <wp:extent cx="956310" cy="1075055"/>
            <wp:effectExtent l="76200" t="76200" r="53340" b="48895"/>
            <wp:wrapTight wrapText="bothSides">
              <wp:wrapPolygon edited="0">
                <wp:start x="-1721" y="-1531"/>
                <wp:lineTo x="-1721" y="22582"/>
                <wp:lineTo x="22805" y="22582"/>
                <wp:lineTo x="22805" y="-1531"/>
                <wp:lineTo x="-1721" y="-1531"/>
              </wp:wrapPolygon>
            </wp:wrapTight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436oui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6310" cy="1075055"/>
                    </a:xfrm>
                    <a:prstGeom prst="rect">
                      <a:avLst/>
                    </a:prstGeom>
                    <a:solidFill>
                      <a:schemeClr val="accent1"/>
                    </a:solidFill>
                    <a:ln w="76200" cap="sq" cmpd="thickThin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sz w:val="20"/>
        </w:rPr>
        <w:pict w14:anchorId="1E7A189A">
          <v:shape id="_x0000_s1838" type="#_x0000_t202" style="position:absolute;margin-left:415.1pt;margin-top:672.45pt;width:164.4pt;height:126pt;z-index:251678720;mso-position-horizontal-relative:page;mso-position-vertical-relative:page;mso-width-relative:margin" o:allowincell="f" o:allowoverlap="f" filled="f" stroked="f" strokecolor="#622423 [1605]" strokeweight="6pt">
            <v:stroke linestyle="thickThin"/>
            <v:textbox style="mso-next-textbox:#_x0000_s1838" inset="0,0,0,0">
              <w:txbxContent>
                <w:p w14:paraId="33806FA7" w14:textId="7BDA387D" w:rsidR="00EC239A" w:rsidRPr="007F11D5" w:rsidRDefault="00EC239A" w:rsidP="00545E9D">
                  <w:pPr>
                    <w:jc w:val="both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7F11D5">
                    <w:rPr>
                      <w:rFonts w:asciiTheme="minorHAnsi" w:hAnsiTheme="minorHAnsi" w:cstheme="minorHAnsi"/>
                      <w:sz w:val="22"/>
                      <w:szCs w:val="22"/>
                    </w:rPr>
                    <w:t>il apparait que nous sommes sur la bonne voie car le temps de refroidissement a été largement réduit.</w:t>
                  </w:r>
                </w:p>
                <w:p w14:paraId="6148389A" w14:textId="3255974A" w:rsidR="00EC239A" w:rsidRPr="007F11D5" w:rsidRDefault="00EC239A" w:rsidP="00545E9D">
                  <w:pPr>
                    <w:jc w:val="both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7F11D5">
                    <w:rPr>
                      <w:rFonts w:asciiTheme="minorHAnsi" w:hAnsiTheme="minorHAnsi" w:cstheme="minorHAnsi"/>
                      <w:sz w:val="22"/>
                      <w:szCs w:val="22"/>
                    </w:rPr>
                    <w:t>La qualité des pièces produites notamment dans leur géométrie est garantie par la maitrise de la température de l’outillage même a cadence élevée</w:t>
                  </w:r>
                  <w:r w:rsidR="007F11D5">
                    <w:rPr>
                      <w:rFonts w:asciiTheme="minorHAnsi" w:hAnsiTheme="minorHAnsi" w:cstheme="minorHAnsi"/>
                      <w:sz w:val="22"/>
                      <w:szCs w:val="22"/>
                    </w:rPr>
                    <w:t>.</w:t>
                  </w:r>
                </w:p>
                <w:p w14:paraId="1E114D6A" w14:textId="33BBA653" w:rsidR="00C67203" w:rsidRDefault="00C67203" w:rsidP="00C67203">
                  <w:pPr>
                    <w:pStyle w:val="Sansinterligne"/>
                    <w:suppressAutoHyphens/>
                    <w:jc w:val="both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="00545E9D">
        <w:rPr>
          <w:noProof/>
        </w:rPr>
        <w:drawing>
          <wp:anchor distT="0" distB="0" distL="114300" distR="114300" simplePos="0" relativeHeight="251644416" behindDoc="0" locked="0" layoutInCell="1" allowOverlap="1" wp14:anchorId="58B61C78" wp14:editId="3DCC3E46">
            <wp:simplePos x="0" y="0"/>
            <wp:positionH relativeFrom="column">
              <wp:posOffset>4754178</wp:posOffset>
            </wp:positionH>
            <wp:positionV relativeFrom="page">
              <wp:posOffset>7080470</wp:posOffset>
            </wp:positionV>
            <wp:extent cx="2020518" cy="1455420"/>
            <wp:effectExtent l="0" t="0" r="0" b="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518" cy="1455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5E9D">
        <w:rPr>
          <w:noProof/>
        </w:rPr>
        <w:drawing>
          <wp:anchor distT="0" distB="0" distL="114300" distR="114300" simplePos="0" relativeHeight="251695616" behindDoc="0" locked="0" layoutInCell="1" allowOverlap="1" wp14:anchorId="2BBFD003" wp14:editId="5F7DE536">
            <wp:simplePos x="0" y="0"/>
            <wp:positionH relativeFrom="column">
              <wp:posOffset>3585845</wp:posOffset>
            </wp:positionH>
            <wp:positionV relativeFrom="page">
              <wp:posOffset>8150225</wp:posOffset>
            </wp:positionV>
            <wp:extent cx="733425" cy="389890"/>
            <wp:effectExtent l="0" t="0" r="0" b="0"/>
            <wp:wrapSquare wrapText="bothSides"/>
            <wp:docPr id="1" name="Image 1" descr="IPC - Centre Technique Industriel de la Plasturgie et des Composi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PC - Centre Technique Industriel de la Plasturgie et des Composites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38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5E9D">
        <w:rPr>
          <w:noProof/>
          <w:sz w:val="20"/>
        </w:rPr>
        <w:drawing>
          <wp:anchor distT="0" distB="0" distL="114300" distR="114300" simplePos="0" relativeHeight="251682304" behindDoc="1" locked="0" layoutInCell="1" allowOverlap="1" wp14:anchorId="4CFED833" wp14:editId="7BCF2407">
            <wp:simplePos x="0" y="0"/>
            <wp:positionH relativeFrom="column">
              <wp:posOffset>3152040</wp:posOffset>
            </wp:positionH>
            <wp:positionV relativeFrom="paragraph">
              <wp:posOffset>4593557</wp:posOffset>
            </wp:positionV>
            <wp:extent cx="1169035" cy="982980"/>
            <wp:effectExtent l="0" t="0" r="0" b="0"/>
            <wp:wrapSquare wrapText="bothSides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439oui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9035" cy="982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0"/>
        </w:rPr>
        <w:pict w14:anchorId="62CAEBBF">
          <v:shape id="_x0000_s1839" type="#_x0000_t202" style="position:absolute;margin-left:24.65pt;margin-top:585.85pt;width:257.65pt;height:212.6pt;z-index:251679744;mso-position-horizontal-relative:page;mso-position-vertical-relative:page;mso-width-relative:margin" o:allowincell="f" o:allowoverlap="f" filled="f" stroked="f" strokecolor="#622423 [1605]" strokeweight="6pt">
            <v:stroke linestyle="thickThin"/>
            <v:textbox style="mso-next-textbox:#_x0000_s1839" inset="0,0,0,0">
              <w:txbxContent>
                <w:p w14:paraId="77879EE6" w14:textId="5903BAD8" w:rsidR="00E95C10" w:rsidRDefault="00E95C10" w:rsidP="00545E9D">
                  <w:pPr>
                    <w:jc w:val="both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E95C10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Grace </w:t>
                  </w:r>
                  <w:r w:rsidR="00545E9D" w:rsidRPr="00E95C10">
                    <w:rPr>
                      <w:rFonts w:asciiTheme="minorHAnsi" w:hAnsiTheme="minorHAnsi" w:cstheme="minorHAnsi"/>
                      <w:sz w:val="22"/>
                      <w:szCs w:val="22"/>
                    </w:rPr>
                    <w:t>à</w:t>
                  </w:r>
                  <w:r w:rsidR="00545E9D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</w:t>
                  </w:r>
                  <w:r w:rsidR="00545E9D" w:rsidRPr="00E95C10">
                    <w:rPr>
                      <w:rFonts w:asciiTheme="minorHAnsi" w:hAnsiTheme="minorHAnsi" w:cstheme="minorHAnsi"/>
                      <w:sz w:val="22"/>
                      <w:szCs w:val="22"/>
                    </w:rPr>
                    <w:t>l’utilisation</w:t>
                  </w:r>
                  <w:r w:rsidRPr="00E95C10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de machines de transformation toujours plus performantes </w:t>
                  </w:r>
                  <w:bookmarkStart w:id="0" w:name="_GoBack"/>
                  <w:bookmarkEnd w:id="0"/>
                  <w:r w:rsidR="004128D3" w:rsidRPr="00E95C10">
                    <w:rPr>
                      <w:rFonts w:asciiTheme="minorHAnsi" w:hAnsiTheme="minorHAnsi" w:cstheme="minorHAnsi"/>
                      <w:sz w:val="22"/>
                      <w:szCs w:val="22"/>
                    </w:rPr>
                    <w:t>en termes de</w:t>
                  </w:r>
                  <w:r w:rsidRPr="00E95C10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capacité de chauffage de matière les temps de cycle ont été considérablement réduits.</w:t>
                  </w:r>
                </w:p>
                <w:p w14:paraId="7116E611" w14:textId="630BD724" w:rsidR="00E95C10" w:rsidRPr="00E95C10" w:rsidRDefault="00E95C10" w:rsidP="00545E9D">
                  <w:pPr>
                    <w:jc w:val="both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E95C10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Il apparait que pour aller encore plus loin et plus vite aujourd’hui il convient de reconcevoir la régulation de nos outillages en appliquant les principes du « </w:t>
                  </w:r>
                  <w:r w:rsidR="00EC239A">
                    <w:rPr>
                      <w:rFonts w:asciiTheme="minorHAnsi" w:hAnsiTheme="minorHAnsi" w:cstheme="minorHAnsi"/>
                      <w:sz w:val="22"/>
                      <w:szCs w:val="22"/>
                    </w:rPr>
                    <w:t>Conformal T</w:t>
                  </w:r>
                  <w:r w:rsidRPr="00E95C10">
                    <w:rPr>
                      <w:rFonts w:asciiTheme="minorHAnsi" w:hAnsiTheme="minorHAnsi" w:cstheme="minorHAnsi"/>
                      <w:sz w:val="22"/>
                      <w:szCs w:val="22"/>
                    </w:rPr>
                    <w:t>ooling "</w:t>
                  </w:r>
                </w:p>
                <w:p w14:paraId="5C3C1B38" w14:textId="759D73E1" w:rsidR="00E95C10" w:rsidRPr="00E95C10" w:rsidRDefault="00E95C10" w:rsidP="00545E9D">
                  <w:pPr>
                    <w:jc w:val="both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E95C10">
                    <w:rPr>
                      <w:rFonts w:asciiTheme="minorHAnsi" w:hAnsiTheme="minorHAnsi" w:cstheme="minorHAnsi"/>
                      <w:sz w:val="22"/>
                      <w:szCs w:val="22"/>
                    </w:rPr>
                    <w:t>Ce proj</w:t>
                  </w:r>
                  <w:r w:rsidR="00EC239A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et collaboratif piloté par, le Centre Technique Industriel de la </w:t>
                  </w:r>
                  <w:r w:rsidR="007F11D5">
                    <w:rPr>
                      <w:rFonts w:asciiTheme="minorHAnsi" w:hAnsiTheme="minorHAnsi" w:cstheme="minorHAnsi"/>
                      <w:sz w:val="22"/>
                      <w:szCs w:val="22"/>
                    </w:rPr>
                    <w:t>P</w:t>
                  </w:r>
                  <w:r w:rsidR="007F11D5" w:rsidRPr="00E95C10">
                    <w:rPr>
                      <w:rFonts w:asciiTheme="minorHAnsi" w:hAnsiTheme="minorHAnsi" w:cstheme="minorHAnsi"/>
                      <w:sz w:val="22"/>
                      <w:szCs w:val="22"/>
                    </w:rPr>
                    <w:t>lasturgie(IPC</w:t>
                  </w:r>
                  <w:r w:rsidRPr="00E95C10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) a pour but de valider que ces principes sont adaptés aux moules de </w:t>
                  </w:r>
                  <w:r w:rsidR="007F11D5" w:rsidRPr="00E95C10">
                    <w:rPr>
                      <w:rFonts w:asciiTheme="minorHAnsi" w:hAnsiTheme="minorHAnsi" w:cstheme="minorHAnsi"/>
                      <w:sz w:val="22"/>
                      <w:szCs w:val="22"/>
                    </w:rPr>
                    <w:t>thermoformage.</w:t>
                  </w:r>
                </w:p>
                <w:p w14:paraId="08ED1CD9" w14:textId="77777777" w:rsidR="00E95C10" w:rsidRPr="00E95C10" w:rsidRDefault="00E95C10" w:rsidP="00545E9D">
                  <w:pPr>
                    <w:jc w:val="both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E95C10">
                    <w:rPr>
                      <w:rFonts w:asciiTheme="minorHAnsi" w:hAnsiTheme="minorHAnsi" w:cstheme="minorHAnsi"/>
                      <w:sz w:val="22"/>
                      <w:szCs w:val="22"/>
                    </w:rPr>
                    <w:t>Courant septembre une campagne d’essai a été menée en nos locaux en, utilisant une de nos presses et un moule école qui est une duplication d’un moule série.</w:t>
                  </w:r>
                </w:p>
                <w:p w14:paraId="2B452EEA" w14:textId="26C7E370" w:rsidR="00C67203" w:rsidRPr="00E95C10" w:rsidRDefault="00E95C10" w:rsidP="00545E9D">
                  <w:pPr>
                    <w:jc w:val="both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E95C10">
                    <w:rPr>
                      <w:rFonts w:asciiTheme="minorHAnsi" w:hAnsiTheme="minorHAnsi" w:cstheme="minorHAnsi"/>
                      <w:sz w:val="22"/>
                      <w:szCs w:val="22"/>
                    </w:rPr>
                    <w:t>Nous avons comparé les résultats ainsi obtenus</w:t>
                  </w:r>
                  <w:r w:rsidR="00EC239A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et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B7C1FDC">
          <v:shape id="Zone de texte 289" o:spid="_x0000_s1786" type="#_x0000_t202" style="position:absolute;margin-left:24.65pt;margin-top:551.85pt;width:153.1pt;height:18.2pt;z-index:-251642880;visibility:visible;mso-wrap-distance-left:9pt;mso-wrap-distance-top:0;mso-wrap-distance-right:9pt;mso-wrap-distance-bottom:0;mso-position-horizontal-relative:page;mso-position-vertical-relative:page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" o:allowincell="f" o:allowoverlap="f" filled="f" stroked="f" strokecolor="#622423 [1605]" strokeweight="6pt">
            <v:stroke linestyle="thickThin"/>
            <v:textbox style="mso-next-textbox:#Zone de texte 289" inset="0,0,0,0">
              <w:txbxContent>
                <w:p w14:paraId="0B17DD92" w14:textId="77777777" w:rsidR="00CA7F05" w:rsidRPr="00863047" w:rsidRDefault="00895203" w:rsidP="004771D5">
                  <w:pPr>
                    <w:pStyle w:val="Sansinterligne"/>
                    <w:suppressAutoHyphens/>
                    <w:rPr>
                      <w:rFonts w:ascii="Arial Black" w:hAnsi="Arial Black"/>
                      <w:b/>
                      <w:color w:val="C0504D" w:themeColor="accent2"/>
                      <w:sz w:val="28"/>
                      <w:szCs w:val="28"/>
                    </w:rPr>
                  </w:pPr>
                  <w:r w:rsidRPr="00863047">
                    <w:rPr>
                      <w:rFonts w:ascii="Arial Black" w:hAnsi="Arial Black"/>
                      <w:b/>
                      <w:color w:val="C0504D" w:themeColor="accent2"/>
                      <w:sz w:val="24"/>
                      <w:szCs w:val="24"/>
                    </w:rPr>
                    <w:t xml:space="preserve">Le </w:t>
                  </w:r>
                  <w:r w:rsidR="00424196" w:rsidRPr="00863047">
                    <w:rPr>
                      <w:rFonts w:ascii="Arial Black" w:hAnsi="Arial Black"/>
                      <w:b/>
                      <w:color w:val="C0504D" w:themeColor="accent2"/>
                      <w:sz w:val="24"/>
                      <w:szCs w:val="24"/>
                    </w:rPr>
                    <w:t>C</w:t>
                  </w:r>
                  <w:r w:rsidRPr="00863047">
                    <w:rPr>
                      <w:rFonts w:ascii="Arial Black" w:hAnsi="Arial Black"/>
                      <w:b/>
                      <w:color w:val="C0504D" w:themeColor="accent2"/>
                      <w:sz w:val="24"/>
                      <w:szCs w:val="24"/>
                    </w:rPr>
                    <w:t>onformal</w:t>
                  </w:r>
                  <w:r w:rsidRPr="00863047">
                    <w:rPr>
                      <w:rFonts w:ascii="Arial Black" w:hAnsi="Arial Black"/>
                      <w:b/>
                      <w:color w:val="C0504D" w:themeColor="accent2"/>
                      <w:sz w:val="28"/>
                      <w:szCs w:val="28"/>
                    </w:rPr>
                    <w:t xml:space="preserve"> </w:t>
                  </w:r>
                  <w:r w:rsidRPr="00863047">
                    <w:rPr>
                      <w:rFonts w:ascii="Arial Black" w:hAnsi="Arial Black"/>
                      <w:b/>
                      <w:color w:val="C0504D" w:themeColor="accent2"/>
                      <w:sz w:val="24"/>
                      <w:szCs w:val="24"/>
                    </w:rPr>
                    <w:t>Tooling</w:t>
                  </w:r>
                  <w:r w:rsidR="009F3AA5" w:rsidRPr="00863047">
                    <w:rPr>
                      <w:rFonts w:ascii="Arial Black" w:hAnsi="Arial Black"/>
                      <w:b/>
                      <w:color w:val="C0504D" w:themeColor="accent2"/>
                      <w:sz w:val="28"/>
                      <w:szCs w:val="28"/>
                    </w:rPr>
                    <w:t> 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21E0E2E">
          <v:rect id="Rectangle 11" o:spid="_x0000_s1792" style="position:absolute;margin-left:-33.9pt;margin-top:352.25pt;width:578.9pt;height:273.15pt;z-index:-251671552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top" wrapcoords="-110 -231 -110 21754 21710 21754 21710 -231 -110 -231" fillcolor="white [3201]" strokecolor="#c0504d [3205]" strokeweight="5pt">
            <v:stroke linestyle="thickThin"/>
            <v:shadow color="#868686"/>
            <w10:wrap type="through"/>
          </v:rect>
        </w:pict>
      </w:r>
      <w:r>
        <w:rPr>
          <w:noProof/>
        </w:rPr>
        <w:pict w14:anchorId="4D0E8C02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873" type="#_x0000_t32" style="position:absolute;margin-left:400.8pt;margin-top:598.2pt;width:0;height:137.4pt;z-index:251686912;mso-position-horizontal-relative:page;mso-position-vertical-relative:page;mso-width-relative:margin" o:connectortype="straight" o:allowincell="f" o:allowoverlap="f" stroked="f" strokecolor="#622423 [1605]" strokeweight="6pt">
            <w10:wrap anchorx="page" anchory="page"/>
          </v:shape>
        </w:pict>
      </w:r>
      <w:r>
        <w:rPr>
          <w:noProof/>
        </w:rPr>
        <w:pict w14:anchorId="63DF2458">
          <v:shape id="_x0000_s1095" type="#_x0000_t32" style="position:absolute;margin-left:8.5pt;margin-top:633.05pt;width:505.7pt;height:0;z-index:251656192;mso-position-horizontal-relative:text;mso-position-vertical-relative:text" o:connectortype="straight" strokecolor="#c0504d [3205]" strokeweight="1pt">
            <v:stroke dashstyle="dash"/>
            <v:shadow color="#868686"/>
          </v:shape>
        </w:pict>
      </w:r>
      <w:r w:rsidR="001624E8">
        <w:rPr>
          <w:noProof/>
          <w:sz w:val="20"/>
        </w:rPr>
        <w:drawing>
          <wp:anchor distT="0" distB="0" distL="114300" distR="114300" simplePos="0" relativeHeight="251634688" behindDoc="0" locked="0" layoutInCell="1" allowOverlap="1" wp14:anchorId="11E4B5CF" wp14:editId="54A61175">
            <wp:simplePos x="0" y="0"/>
            <wp:positionH relativeFrom="column">
              <wp:posOffset>2648585</wp:posOffset>
            </wp:positionH>
            <wp:positionV relativeFrom="page">
              <wp:posOffset>5212080</wp:posOffset>
            </wp:positionV>
            <wp:extent cx="1863090" cy="1111844"/>
            <wp:effectExtent l="133350" t="57150" r="60960" b="10795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967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3090" cy="111184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 w14:anchorId="6EC18F7A">
          <v:shape id="Zone de texte 302" o:spid="_x0000_s1815" type="#_x0000_t202" style="position:absolute;margin-left:415.1pt;margin-top:380.7pt;width:160.5pt;height:171.15pt;z-index:-251639808;visibility:visible;mso-wrap-distance-left:9pt;mso-wrap-distance-top:0;mso-wrap-distance-right:9pt;mso-wrap-distance-bottom:0;mso-position-horizontal-relative:page;mso-position-vertical-relative:page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" o:allowincell="f" o:allowoverlap="f" filled="f" stroked="f" strokecolor="#622423 [1605]" strokeweight="6pt">
            <v:stroke linestyle="thickThin"/>
            <v:textbox style="mso-next-textbox:#Zone de texte 302" inset="0,0,0,0">
              <w:txbxContent>
                <w:p w14:paraId="4FF27E19" w14:textId="77777777" w:rsidR="001624E8" w:rsidRPr="001624E8" w:rsidRDefault="00CB04EC" w:rsidP="00CB04EC">
                  <w:pPr>
                    <w:rPr>
                      <w:rFonts w:ascii="Arial Black" w:hAnsi="Arial Black"/>
                      <w:b/>
                      <w:bCs/>
                      <w:u w:val="single"/>
                    </w:rPr>
                  </w:pPr>
                  <w:r w:rsidRPr="001624E8">
                    <w:rPr>
                      <w:rFonts w:ascii="Arial Black" w:hAnsi="Arial Black"/>
                      <w:b/>
                      <w:bCs/>
                      <w:u w:val="single"/>
                    </w:rPr>
                    <w:t>Projet Formation :</w:t>
                  </w:r>
                </w:p>
                <w:p w14:paraId="24DC67B1" w14:textId="77777777" w:rsidR="00CB04EC" w:rsidRPr="00863047" w:rsidRDefault="00CB04EC" w:rsidP="00C04E5C">
                  <w:pPr>
                    <w:jc w:val="both"/>
                    <w:rPr>
                      <w:rFonts w:asciiTheme="minorHAnsi" w:hAnsiTheme="minorHAnsi" w:cstheme="minorHAnsi"/>
                      <w:sz w:val="20"/>
                      <w:szCs w:val="18"/>
                    </w:rPr>
                  </w:pPr>
                  <w:r w:rsidRPr="00863047">
                    <w:rPr>
                      <w:rFonts w:asciiTheme="minorHAnsi" w:hAnsiTheme="minorHAnsi" w:cstheme="minorHAnsi"/>
                      <w:sz w:val="22"/>
                      <w:szCs w:val="18"/>
                    </w:rPr>
                    <w:t>Nos équipes d’animation ont formé plusieurs groupes de travail avec les différents sites pour élaborer les compétences du 1</w:t>
                  </w:r>
                  <w:r w:rsidRPr="00863047">
                    <w:rPr>
                      <w:rFonts w:asciiTheme="minorHAnsi" w:hAnsiTheme="minorHAnsi" w:cstheme="minorHAnsi"/>
                      <w:sz w:val="22"/>
                      <w:szCs w:val="18"/>
                      <w:vertAlign w:val="superscript"/>
                    </w:rPr>
                    <w:t>er</w:t>
                  </w:r>
                  <w:r w:rsidRPr="00863047">
                    <w:rPr>
                      <w:rFonts w:asciiTheme="minorHAnsi" w:hAnsiTheme="minorHAnsi" w:cstheme="minorHAnsi"/>
                      <w:sz w:val="22"/>
                      <w:szCs w:val="18"/>
                    </w:rPr>
                    <w:t xml:space="preserve"> module. </w:t>
                  </w:r>
                </w:p>
                <w:p w14:paraId="3682A647" w14:textId="77777777" w:rsidR="00CB04EC" w:rsidRPr="00863047" w:rsidRDefault="00CB04EC" w:rsidP="00C04E5C">
                  <w:pPr>
                    <w:jc w:val="both"/>
                    <w:rPr>
                      <w:rFonts w:asciiTheme="minorHAnsi" w:hAnsiTheme="minorHAnsi" w:cstheme="minorHAnsi"/>
                      <w:sz w:val="22"/>
                      <w:szCs w:val="18"/>
                    </w:rPr>
                  </w:pPr>
                  <w:r w:rsidRPr="00863047">
                    <w:rPr>
                      <w:rFonts w:asciiTheme="minorHAnsi" w:hAnsiTheme="minorHAnsi" w:cstheme="minorHAnsi"/>
                      <w:sz w:val="22"/>
                      <w:szCs w:val="18"/>
                    </w:rPr>
                    <w:t>Ces groupes de travail sont à l’étape de rédaction des supports de formation et d’évaluation du 1</w:t>
                  </w:r>
                  <w:r w:rsidRPr="00863047">
                    <w:rPr>
                      <w:rFonts w:asciiTheme="minorHAnsi" w:hAnsiTheme="minorHAnsi" w:cstheme="minorHAnsi"/>
                      <w:sz w:val="22"/>
                      <w:szCs w:val="18"/>
                      <w:vertAlign w:val="superscript"/>
                    </w:rPr>
                    <w:t>er</w:t>
                  </w:r>
                  <w:r w:rsidRPr="00863047">
                    <w:rPr>
                      <w:rFonts w:asciiTheme="minorHAnsi" w:hAnsiTheme="minorHAnsi" w:cstheme="minorHAnsi"/>
                      <w:sz w:val="22"/>
                      <w:szCs w:val="18"/>
                    </w:rPr>
                    <w:t xml:space="preserve"> module « Montage du moule » du Référentiel Métier Conducteur Thermoformage. </w:t>
                  </w:r>
                </w:p>
                <w:p w14:paraId="4D31B561" w14:textId="77777777" w:rsidR="00057DE1" w:rsidRPr="007339F4" w:rsidRDefault="00057DE1" w:rsidP="00057DE1">
                  <w:pPr>
                    <w:pStyle w:val="Sansinterligne"/>
                    <w:suppressAutoHyphens/>
                    <w:jc w:val="right"/>
                    <w:rPr>
                      <w:b/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="001624E8">
        <w:rPr>
          <w:noProof/>
        </w:rPr>
        <w:drawing>
          <wp:anchor distT="0" distB="0" distL="114300" distR="114300" simplePos="0" relativeHeight="251637760" behindDoc="0" locked="0" layoutInCell="1" allowOverlap="1" wp14:anchorId="6C44697F" wp14:editId="01F8AB85">
            <wp:simplePos x="0" y="0"/>
            <wp:positionH relativeFrom="column">
              <wp:posOffset>2888615</wp:posOffset>
            </wp:positionH>
            <wp:positionV relativeFrom="paragraph">
              <wp:posOffset>2164715</wp:posOffset>
            </wp:positionV>
            <wp:extent cx="1219200" cy="327660"/>
            <wp:effectExtent l="0" t="0" r="0" b="0"/>
            <wp:wrapSquare wrapText="bothSides"/>
            <wp:docPr id="3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5"/>
                    <pic:cNvPicPr/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 w14:anchorId="627FBEA0">
          <v:shape id="_x0000_s1869" type="#_x0000_t202" style="position:absolute;margin-left:264.85pt;margin-top:506.05pt;width:114.85pt;height:19.9pt;z-index:251685888;mso-position-horizontal-relative:page;mso-position-vertical-relative:page;mso-width-relative:margin" o:allowincell="f" o:allowoverlap="f" filled="f" stroked="f" strokecolor="#622423 [1605]" strokeweight="6pt">
            <v:stroke linestyle="thickThin"/>
            <v:textbox style="mso-next-textbox:#_x0000_s1869" inset="0,0,0,0">
              <w:txbxContent>
                <w:p w14:paraId="0F735457" w14:textId="77777777" w:rsidR="00746DC5" w:rsidRPr="001624E8" w:rsidRDefault="00746DC5" w:rsidP="00746DC5">
                  <w:pPr>
                    <w:jc w:val="center"/>
                    <w:rPr>
                      <w:rFonts w:asciiTheme="minorHAnsi" w:hAnsiTheme="minorHAnsi" w:cstheme="minorHAnsi"/>
                      <w:b/>
                      <w:bCs/>
                    </w:rPr>
                  </w:pPr>
                  <w:r w:rsidRPr="001624E8">
                    <w:rPr>
                      <w:rFonts w:asciiTheme="minorHAnsi" w:hAnsiTheme="minorHAnsi" w:cstheme="minorHAnsi"/>
                      <w:b/>
                      <w:bCs/>
                    </w:rPr>
                    <w:t>Site Faverges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sz w:val="20"/>
        </w:rPr>
        <w:pict w14:anchorId="59C0E6B3">
          <v:shape id="_x0000_s1866" type="#_x0000_t202" style="position:absolute;margin-left:433.15pt;margin-top:346.2pt;width:128.05pt;height:13.8pt;z-index:251684864;mso-position-horizontal-relative:page;mso-position-vertical-relative:page;mso-width-relative:margin" o:allowincell="f" o:allowoverlap="f" filled="f" stroked="f" strokecolor="#622423 [1605]" strokeweight="6pt">
            <v:stroke linestyle="thickThin"/>
            <v:textbox style="mso-next-textbox:#_x0000_s1866" inset="0,0,0,0">
              <w:txbxContent>
                <w:p w14:paraId="396A2465" w14:textId="77777777" w:rsidR="00746DC5" w:rsidRPr="001624E8" w:rsidRDefault="00746DC5" w:rsidP="00746DC5">
                  <w:pPr>
                    <w:jc w:val="center"/>
                    <w:rPr>
                      <w:rFonts w:asciiTheme="minorHAnsi" w:hAnsiTheme="minorHAnsi" w:cstheme="minorHAnsi"/>
                      <w:b/>
                      <w:bCs/>
                    </w:rPr>
                  </w:pPr>
                  <w:r w:rsidRPr="001624E8">
                    <w:rPr>
                      <w:rFonts w:asciiTheme="minorHAnsi" w:hAnsiTheme="minorHAnsi" w:cstheme="minorHAnsi"/>
                      <w:b/>
                      <w:bCs/>
                    </w:rPr>
                    <w:t>Site Priay</w:t>
                  </w:r>
                </w:p>
              </w:txbxContent>
            </v:textbox>
            <w10:wrap anchorx="page" anchory="page"/>
          </v:shape>
        </w:pict>
      </w:r>
      <w:r w:rsidR="001624E8">
        <w:rPr>
          <w:noProof/>
          <w:sz w:val="20"/>
        </w:rPr>
        <w:drawing>
          <wp:anchor distT="0" distB="0" distL="114300" distR="114300" simplePos="0" relativeHeight="251636736" behindDoc="0" locked="0" layoutInCell="1" allowOverlap="1" wp14:anchorId="606E11F5" wp14:editId="3BD8C404">
            <wp:simplePos x="0" y="0"/>
            <wp:positionH relativeFrom="column">
              <wp:posOffset>4749800</wp:posOffset>
            </wp:positionH>
            <wp:positionV relativeFrom="paragraph">
              <wp:posOffset>700405</wp:posOffset>
            </wp:positionV>
            <wp:extent cx="2000250" cy="1107981"/>
            <wp:effectExtent l="133350" t="57150" r="57150" b="11176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00916_15103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10798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0"/>
        </w:rPr>
        <w:pict w14:anchorId="2C7CB7E5">
          <v:shape id="_x0000_s1833" type="#_x0000_t202" style="position:absolute;margin-left:250.45pt;margin-top:248.2pt;width:146.75pt;height:89.6pt;z-index:251677696;mso-position-horizontal-relative:page;mso-position-vertical-relative:page;mso-width-relative:margin" o:allowincell="f" o:allowoverlap="f" filled="f" stroked="f" strokecolor="#622423 [1605]" strokeweight="6pt">
            <v:stroke linestyle="thickThin"/>
            <v:textbox style="mso-next-textbox:#_x0000_s1833" inset="0,0,0,0">
              <w:txbxContent>
                <w:p w14:paraId="675371F3" w14:textId="77777777" w:rsidR="001624E8" w:rsidRPr="001624E8" w:rsidRDefault="00A271F3" w:rsidP="00A271F3">
                  <w:pPr>
                    <w:rPr>
                      <w:rFonts w:ascii="Arial Black" w:hAnsi="Arial Black"/>
                    </w:rPr>
                  </w:pPr>
                  <w:r w:rsidRPr="001624E8">
                    <w:rPr>
                      <w:rFonts w:ascii="Arial Black" w:hAnsi="Arial Black"/>
                      <w:b/>
                      <w:bCs/>
                      <w:u w:val="single"/>
                    </w:rPr>
                    <w:t>Projet Styl’Monde :</w:t>
                  </w:r>
                  <w:r w:rsidRPr="001624E8">
                    <w:rPr>
                      <w:rFonts w:ascii="Arial Black" w:hAnsi="Arial Black"/>
                    </w:rPr>
                    <w:t xml:space="preserve"> </w:t>
                  </w:r>
                </w:p>
                <w:p w14:paraId="07475E3C" w14:textId="77777777" w:rsidR="00A271F3" w:rsidRPr="00863047" w:rsidRDefault="00A271F3" w:rsidP="001624E8">
                  <w:pPr>
                    <w:jc w:val="both"/>
                    <w:rPr>
                      <w:rFonts w:asciiTheme="minorHAnsi" w:hAnsiTheme="minorHAnsi" w:cstheme="minorHAnsi"/>
                      <w:sz w:val="22"/>
                      <w:szCs w:val="18"/>
                    </w:rPr>
                  </w:pPr>
                  <w:r w:rsidRPr="00863047">
                    <w:rPr>
                      <w:rFonts w:asciiTheme="minorHAnsi" w:hAnsiTheme="minorHAnsi" w:cstheme="minorHAnsi"/>
                      <w:sz w:val="22"/>
                      <w:szCs w:val="18"/>
                    </w:rPr>
                    <w:t>Nous sommes à l’étape d’élaboration des moyens susceptibles de faire acquérir les compétences dans le projet Styl’Monde.</w:t>
                  </w:r>
                </w:p>
                <w:p w14:paraId="57F6C6F0" w14:textId="77777777" w:rsidR="00A271F3" w:rsidRDefault="00A271F3"/>
              </w:txbxContent>
            </v:textbox>
            <w10:wrap anchorx="page" anchory="page"/>
          </v:shape>
        </w:pict>
      </w:r>
      <w:r>
        <w:rPr>
          <w:rFonts w:asciiTheme="minorHAnsi" w:eastAsiaTheme="minorHAnsi" w:hAnsiTheme="minorHAnsi" w:cstheme="minorBidi"/>
          <w:noProof/>
          <w:sz w:val="20"/>
        </w:rPr>
        <w:pict w14:anchorId="47A7A714">
          <v:shape id="_x0000_s1770" type="#_x0000_t32" style="position:absolute;margin-left:484.7pt;margin-top:32.2pt;width:34.55pt;height:.05pt;z-index:251672576;mso-position-horizontal-relative:text;mso-position-vertical-relative:text" o:connectortype="straight" strokecolor="#c0504d [3205]" strokeweight="1pt">
            <v:stroke dashstyle="dash"/>
            <v:shadow color="#868686"/>
          </v:shape>
        </w:pict>
      </w:r>
      <w:r>
        <w:rPr>
          <w:noProof/>
        </w:rPr>
        <w:pict w14:anchorId="05C190C5">
          <v:shape id="_x0000_s1673" type="#_x0000_t202" style="position:absolute;margin-left:243.85pt;margin-top:217.8pt;width:278.25pt;height:17.25pt;z-index:-251653120;visibility:visible;mso-position-horizontal-relative:page;mso-position-vertical-relative:pag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" o:allowincell="f" o:allowoverlap="f" filled="f" stroked="f" strokecolor="#622423 [1605]" strokeweight="6pt">
            <v:stroke linestyle="thickThin"/>
            <v:textbox style="mso-next-textbox:#_x0000_s1673" inset="0,0,0,0">
              <w:txbxContent>
                <w:p w14:paraId="5D712F8A" w14:textId="4C2B2B33" w:rsidR="005934F6" w:rsidRPr="00CB04EC" w:rsidRDefault="005D33FA" w:rsidP="005934F6">
                  <w:pPr>
                    <w:rPr>
                      <w:rFonts w:asciiTheme="minorHAnsi" w:eastAsiaTheme="minorHAnsi" w:hAnsiTheme="minorHAnsi" w:cstheme="minorBidi"/>
                      <w:b/>
                      <w:sz w:val="28"/>
                      <w:szCs w:val="28"/>
                      <w:lang w:eastAsia="en-US"/>
                    </w:rPr>
                  </w:pPr>
                  <w:r w:rsidRPr="00CB04EC">
                    <w:rPr>
                      <w:rFonts w:asciiTheme="minorHAnsi" w:eastAsiaTheme="minorHAnsi" w:hAnsiTheme="minorHAnsi" w:cstheme="minorBidi"/>
                      <w:b/>
                      <w:sz w:val="28"/>
                      <w:szCs w:val="28"/>
                      <w:lang w:eastAsia="en-US"/>
                    </w:rPr>
                    <w:t>Capitaliser, appr</w:t>
                  </w:r>
                  <w:r w:rsidR="00044DDF">
                    <w:rPr>
                      <w:rFonts w:asciiTheme="minorHAnsi" w:eastAsiaTheme="minorHAnsi" w:hAnsiTheme="minorHAnsi" w:cstheme="minorBidi"/>
                      <w:b/>
                      <w:sz w:val="28"/>
                      <w:szCs w:val="28"/>
                      <w:lang w:eastAsia="en-US"/>
                    </w:rPr>
                    <w:t>endre et valoriser nos savoirs 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DDB9B9F">
          <v:shape id="_x0000_s1797" type="#_x0000_t202" style="position:absolute;margin-left:353.3pt;margin-top:679.2pt;width:180.55pt;height:14.4pt;z-index:-251640832;visibility:visible;mso-wrap-distance-left:9pt;mso-wrap-distance-top:0;mso-wrap-distance-right:9pt;mso-wrap-distance-bottom:0;mso-position-horizontal-relative:page;mso-position-vertical-relative:page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" o:allowincell="f" o:allowoverlap="f" filled="f" stroked="f" strokecolor="#622423 [1605]" strokeweight="6pt">
            <v:stroke linestyle="thickThin"/>
            <v:textbox style="mso-next-textbox:#_x0000_s1797" inset="0,0,0,0">
              <w:txbxContent>
                <w:p w14:paraId="1201351E" w14:textId="77777777" w:rsidR="00FE1A90" w:rsidRPr="007339F4" w:rsidRDefault="00FE1A90" w:rsidP="00FE1A90">
                  <w:pPr>
                    <w:pStyle w:val="Sansinterligne"/>
                    <w:suppressAutoHyphens/>
                    <w:jc w:val="right"/>
                    <w:rPr>
                      <w:b/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EE1C99">
          <v:shape id="_x0000_s1794" type="#_x0000_t202" style="position:absolute;margin-left:352.1pt;margin-top:642.6pt;width:144.9pt;height:12.95pt;z-index:-251641856;visibility:visible;mso-wrap-distance-left:9pt;mso-wrap-distance-top:0;mso-wrap-distance-right:9pt;mso-wrap-distance-bottom:0;mso-position-horizontal-relative:page;mso-position-vertical-relative:page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" o:allowincell="f" o:allowoverlap="f" filled="f" stroked="f" strokecolor="#622423 [1605]" strokeweight="6pt">
            <v:stroke linestyle="thickThin"/>
            <v:textbox style="mso-next-textbox:#_x0000_s1794" inset="0,0,0,0">
              <w:txbxContent>
                <w:p w14:paraId="71ADAACF" w14:textId="77777777" w:rsidR="00FE1A90" w:rsidRPr="007339F4" w:rsidRDefault="00FE1A90" w:rsidP="00FE1A90">
                  <w:pPr>
                    <w:pStyle w:val="Sansinterligne"/>
                    <w:suppressAutoHyphens/>
                    <w:jc w:val="right"/>
                    <w:rPr>
                      <w:b/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5CBDA8B">
          <v:shape id="_x0000_s1075" type="#_x0000_t32" style="position:absolute;margin-left:201.05pt;margin-top:16pt;width:324.75pt;height:0;z-index:-251667456;mso-position-horizontal-relative:text;mso-position-vertical-relative:text" o:connectortype="straight" wrapcoords="0 0 0 3 436 3 436 0 0 0" strokecolor="#c0504d [3205]" strokeweight="2.5pt">
            <v:shadow color="#868686"/>
            <w10:wrap type="through"/>
          </v:shape>
        </w:pict>
      </w:r>
      <w:r w:rsidR="002D42FF">
        <w:br w:type="page"/>
      </w:r>
    </w:p>
    <w:p w14:paraId="75F1D14B" w14:textId="77777777" w:rsidR="00134CC3" w:rsidRDefault="004128D3">
      <w:r>
        <w:rPr>
          <w:noProof/>
        </w:rPr>
        <w:lastRenderedPageBreak/>
        <w:pict w14:anchorId="288BF2D8">
          <v:shape id="Zone de texte 22" o:spid="_x0000_s1738" type="#_x0000_t202" style="position:absolute;margin-left:150.2pt;margin-top:115.25pt;width:377.3pt;height:29.05pt;z-index:-251651072;visibility:visible;mso-height-percent:0;mso-wrap-distance-left:9pt;mso-wrap-distance-top:0;mso-wrap-distance-right:9pt;mso-wrap-distance-bottom:0;mso-position-horizontal-relative:page;mso-position-vertical-relative:page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" o:allowincell="f" o:allowoverlap="f" filled="f" stroked="f" strokecolor="#622423 [1605]" strokeweight="6pt">
            <v:stroke linestyle="thickThin"/>
            <v:textbox style="mso-next-textbox:#Zone de texte 22" inset="0,0,0,0">
              <w:txbxContent>
                <w:p w14:paraId="124D5082" w14:textId="77777777" w:rsidR="00173BD3" w:rsidRDefault="0072537A" w:rsidP="00173BD3">
                  <w:pPr>
                    <w:pStyle w:val="Sansinterligne"/>
                    <w:rPr>
                      <w:rFonts w:ascii="Berlin Sans FB" w:hAnsi="Berlin Sans FB"/>
                      <w:color w:val="365F91" w:themeColor="accent1" w:themeShade="BF"/>
                    </w:rPr>
                  </w:pPr>
                  <w:r>
                    <w:rPr>
                      <w:rFonts w:ascii="Arial Black" w:hAnsi="Arial Black"/>
                      <w:b/>
                      <w:color w:val="404096"/>
                      <w:sz w:val="30"/>
                      <w:szCs w:val="30"/>
                    </w:rPr>
                    <w:t>L’Index Egalité Hommes &amp; Femmes</w:t>
                  </w:r>
                </w:p>
                <w:p w14:paraId="3B164D3D" w14:textId="77777777" w:rsidR="00173BD3" w:rsidRDefault="00173BD3" w:rsidP="00173BD3">
                  <w:pPr>
                    <w:spacing w:line="360" w:lineRule="auto"/>
                    <w:jc w:val="center"/>
                    <w:rPr>
                      <w:rFonts w:asciiTheme="majorHAnsi" w:eastAsiaTheme="majorEastAsia" w:hAnsiTheme="majorHAnsi" w:cstheme="majorBidi"/>
                      <w:i/>
                      <w:iCs/>
                      <w:sz w:val="28"/>
                      <w:szCs w:val="28"/>
                    </w:rPr>
                  </w:pPr>
                </w:p>
              </w:txbxContent>
            </v:textbox>
            <w10:wrap anchorx="page" anchory="page"/>
          </v:shape>
        </w:pict>
      </w:r>
      <w:r w:rsidR="00173BD3">
        <w:rPr>
          <w:noProof/>
        </w:rPr>
        <w:drawing>
          <wp:anchor distT="0" distB="0" distL="114300" distR="114300" simplePos="0" relativeHeight="251627520" behindDoc="1" locked="0" layoutInCell="1" allowOverlap="1" wp14:anchorId="1BF0151F" wp14:editId="05E497DD">
            <wp:simplePos x="0" y="0"/>
            <wp:positionH relativeFrom="column">
              <wp:posOffset>6332220</wp:posOffset>
            </wp:positionH>
            <wp:positionV relativeFrom="page">
              <wp:posOffset>1426845</wp:posOffset>
            </wp:positionV>
            <wp:extent cx="358140" cy="349250"/>
            <wp:effectExtent l="0" t="0" r="0" b="0"/>
            <wp:wrapNone/>
            <wp:docPr id="21" name="Imag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 w14:anchorId="623C0325">
          <v:shape id="_x0000_s1084" type="#_x0000_t202" style="position:absolute;margin-left:24.8pt;margin-top:115.25pt;width:120.4pt;height:29.05pt;z-index:-251665408;mso-position-horizontal-relative:page;mso-position-vertical-relative:page;mso-width-relative:margin" o:allowincell="f" o:allowoverlap="f" filled="f" stroked="f" strokecolor="#622423 [1605]" strokeweight="6pt">
            <v:stroke linestyle="thickThin"/>
            <v:textbox style="mso-next-textbox:#_x0000_s1084" inset="0,0,0,0">
              <w:txbxContent>
                <w:p w14:paraId="043EEAFF" w14:textId="77777777" w:rsidR="00C36856" w:rsidRDefault="00C36856" w:rsidP="002C6749">
                  <w:pPr>
                    <w:pStyle w:val="Sansinterligne"/>
                    <w:rPr>
                      <w:rFonts w:ascii="Berlin Sans FB" w:hAnsi="Berlin Sans FB"/>
                      <w:color w:val="365F91" w:themeColor="accent1" w:themeShade="BF"/>
                    </w:rPr>
                  </w:pPr>
                  <w:r w:rsidRPr="006B39C4">
                    <w:rPr>
                      <w:rFonts w:ascii="Arial Black" w:hAnsi="Arial Black"/>
                      <w:b/>
                      <w:color w:val="404096"/>
                      <w:sz w:val="30"/>
                      <w:szCs w:val="30"/>
                    </w:rPr>
                    <w:t>Grand Angle</w:t>
                  </w:r>
                  <w:r w:rsidR="00173BD3">
                    <w:rPr>
                      <w:rFonts w:ascii="Arial Black" w:hAnsi="Arial Black"/>
                      <w:b/>
                      <w:color w:val="404096"/>
                      <w:sz w:val="30"/>
                      <w:szCs w:val="30"/>
                    </w:rPr>
                    <w:t xml:space="preserve"> : </w:t>
                  </w:r>
                </w:p>
                <w:p w14:paraId="7CC9DC73" w14:textId="77777777" w:rsidR="00C36856" w:rsidRDefault="00C36856" w:rsidP="002C6749">
                  <w:pPr>
                    <w:spacing w:line="360" w:lineRule="auto"/>
                    <w:jc w:val="center"/>
                    <w:rPr>
                      <w:rFonts w:asciiTheme="majorHAnsi" w:eastAsiaTheme="majorEastAsia" w:hAnsiTheme="majorHAnsi" w:cstheme="majorBidi"/>
                      <w:i/>
                      <w:iCs/>
                      <w:sz w:val="28"/>
                      <w:szCs w:val="28"/>
                    </w:rPr>
                  </w:pPr>
                </w:p>
              </w:txbxContent>
            </v:textbox>
            <w10:wrap anchorx="page" anchory="page"/>
          </v:shape>
        </w:pict>
      </w:r>
    </w:p>
    <w:p w14:paraId="58F721FB" w14:textId="77777777" w:rsidR="0079250A" w:rsidRPr="0079250A" w:rsidRDefault="00400898" w:rsidP="002C6749">
      <w:pPr>
        <w:tabs>
          <w:tab w:val="left" w:pos="5414"/>
        </w:tabs>
      </w:pPr>
      <w:r>
        <w:rPr>
          <w:noProof/>
        </w:rPr>
        <w:drawing>
          <wp:anchor distT="0" distB="0" distL="114300" distR="114300" simplePos="0" relativeHeight="251628544" behindDoc="1" locked="0" layoutInCell="1" allowOverlap="1" wp14:anchorId="33517B75" wp14:editId="2DA2AB90">
            <wp:simplePos x="0" y="0"/>
            <wp:positionH relativeFrom="page">
              <wp:posOffset>0</wp:posOffset>
            </wp:positionH>
            <wp:positionV relativeFrom="paragraph">
              <wp:posOffset>-720090</wp:posOffset>
            </wp:positionV>
            <wp:extent cx="7571105" cy="1200785"/>
            <wp:effectExtent l="0" t="0" r="0" b="0"/>
            <wp:wrapThrough wrapText="bothSides">
              <wp:wrapPolygon edited="0">
                <wp:start x="0" y="0"/>
                <wp:lineTo x="0" y="21017"/>
                <wp:lineTo x="21522" y="21017"/>
                <wp:lineTo x="21522" y="0"/>
                <wp:lineTo x="0" y="0"/>
              </wp:wrapPolygon>
            </wp:wrapThrough>
            <wp:docPr id="298" name="bandeau.jpg" descr="N:\Styl'monde\La lettre\bande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ndeau.jpg"/>
                    <pic:cNvPicPr/>
                  </pic:nvPicPr>
                  <pic:blipFill>
                    <a:blip r:embed="rId18" cstate="print"/>
                    <a:srcRect t="27688" b="23768"/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200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DF7E37" w14:textId="77777777" w:rsidR="0079250A" w:rsidRPr="0079250A" w:rsidRDefault="002D7B51" w:rsidP="0079250A">
      <w:r>
        <w:rPr>
          <w:noProof/>
        </w:rPr>
        <w:drawing>
          <wp:anchor distT="0" distB="0" distL="114300" distR="114300" simplePos="0" relativeHeight="251631616" behindDoc="0" locked="0" layoutInCell="1" allowOverlap="1" wp14:anchorId="2E41BC9C" wp14:editId="549C8894">
            <wp:simplePos x="0" y="0"/>
            <wp:positionH relativeFrom="column">
              <wp:posOffset>-370840</wp:posOffset>
            </wp:positionH>
            <wp:positionV relativeFrom="page">
              <wp:posOffset>2002155</wp:posOffset>
            </wp:positionV>
            <wp:extent cx="230400" cy="237600"/>
            <wp:effectExtent l="0" t="0" r="0" b="0"/>
            <wp:wrapSquare wrapText="bothSides"/>
            <wp:docPr id="23" name="Imag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" cy="23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28D3">
        <w:rPr>
          <w:noProof/>
        </w:rPr>
        <w:pict w14:anchorId="72F27C6B">
          <v:shape id="_x0000_s1085" type="#_x0000_t32" style="position:absolute;margin-left:-36.55pt;margin-top:9.3pt;width:578.85pt;height:.9pt;flip:y;z-index:-251664384;mso-position-horizontal-relative:text;mso-position-vertical-relative:text" o:connectortype="straight" wrapcoords="0 0 0 1 615 1 615 0 0 0" strokecolor="#404096" strokeweight="1.5pt">
            <w10:wrap type="through"/>
          </v:shape>
        </w:pict>
      </w:r>
    </w:p>
    <w:p w14:paraId="67F9CA43" w14:textId="77777777" w:rsidR="005020F1" w:rsidRDefault="004128D3" w:rsidP="003456C7">
      <w:pPr>
        <w:spacing w:line="259" w:lineRule="auto"/>
        <w:jc w:val="both"/>
        <w:rPr>
          <w:rFonts w:asciiTheme="minorHAnsi" w:eastAsiaTheme="minorHAnsi" w:hAnsiTheme="minorHAnsi" w:cstheme="minorBidi"/>
          <w:sz w:val="20"/>
          <w:lang w:eastAsia="en-US"/>
        </w:rPr>
      </w:pPr>
      <w:r>
        <w:rPr>
          <w:noProof/>
        </w:rPr>
        <w:pict w14:anchorId="5B9C03B0">
          <v:shape id="_x0000_s1843" type="#_x0000_t202" style="position:absolute;left:0;text-align:left;margin-left:42.55pt;margin-top:161.4pt;width:100.75pt;height:13.9pt;z-index:251681792;mso-position-horizontal-relative:page;mso-position-vertical-relative:page;mso-width-relative:margin" o:allowincell="f" o:allowoverlap="f" filled="f" stroked="f" strokecolor="#622423 [1605]" strokeweight="6pt">
            <v:stroke linestyle="thickThin"/>
            <v:textbox style="mso-next-textbox:#_x0000_s1843" inset="0,0,0,0">
              <w:txbxContent>
                <w:p w14:paraId="16D6E593" w14:textId="77777777" w:rsidR="002D7B51" w:rsidRPr="00AF2CB1" w:rsidRDefault="002D7B51" w:rsidP="002D7B51">
                  <w:pPr>
                    <w:pStyle w:val="Sansinterligne"/>
                    <w:suppressAutoHyphens/>
                    <w:rPr>
                      <w:rFonts w:ascii="Arial Black" w:hAnsi="Arial Black"/>
                      <w:b/>
                      <w:color w:val="404096"/>
                      <w:sz w:val="30"/>
                      <w:szCs w:val="30"/>
                    </w:rPr>
                  </w:pPr>
                  <w:r w:rsidRPr="00AF2CB1">
                    <w:rPr>
                      <w:rFonts w:ascii="Arial Black" w:hAnsi="Arial Black"/>
                      <w:b/>
                      <w:color w:val="404096"/>
                      <w:sz w:val="24"/>
                      <w:szCs w:val="24"/>
                    </w:rPr>
                    <w:t xml:space="preserve">L’actualité </w:t>
                  </w:r>
                </w:p>
                <w:p w14:paraId="4D31E5A9" w14:textId="77777777" w:rsidR="002D7B51" w:rsidRDefault="002D7B51"/>
              </w:txbxContent>
            </v:textbox>
            <w10:wrap anchorx="page" anchory="page"/>
          </v:shape>
        </w:pict>
      </w:r>
      <w:r>
        <w:rPr>
          <w:noProof/>
        </w:rPr>
        <w:pict w14:anchorId="0B4669A8">
          <v:shape id="_x0000_s1768" type="#_x0000_t202" style="position:absolute;left:0;text-align:left;margin-left:404.5pt;margin-top:470.85pt;width:163.55pt;height:29.2pt;z-index:-251644928;visibility:visible;mso-wrap-distance-left:9pt;mso-wrap-distance-top:0;mso-wrap-distance-right:9pt;mso-wrap-distance-bottom:0;mso-position-horizontal-relative:page;mso-position-vertical-relative:page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" o:allowincell="f" o:allowoverlap="f" filled="f" stroked="f" strokecolor="#622423 [1605]" strokeweight="6pt">
            <v:stroke linestyle="thickThin"/>
            <v:textbox style="mso-next-textbox:#_x0000_s1768" inset="0,0,0,0">
              <w:txbxContent>
                <w:p w14:paraId="6E36889B" w14:textId="77777777" w:rsidR="006320F7" w:rsidRPr="002A0292" w:rsidRDefault="006320F7" w:rsidP="005C0DF1">
                  <w:pPr>
                    <w:pStyle w:val="Sansinterligne"/>
                    <w:tabs>
                      <w:tab w:val="left" w:pos="284"/>
                    </w:tabs>
                    <w:suppressAutoHyphens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7500908">
          <v:shape id="_x0000_s1754" type="#_x0000_t202" style="position:absolute;left:0;text-align:left;margin-left:400.65pt;margin-top:431.4pt;width:165.85pt;height:15pt;z-index:-251649024;visibility:visible;mso-wrap-distance-left:9pt;mso-wrap-distance-top:0;mso-wrap-distance-right:9pt;mso-wrap-distance-bottom:0;mso-position-horizontal-relative:page;mso-position-vertical-relative:page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" o:allowincell="f" o:allowoverlap="f" filled="f" stroked="f" strokecolor="#622423 [1605]" strokeweight="6pt">
            <v:stroke linestyle="thickThin"/>
            <v:textbox style="mso-next-textbox:#_x0000_s1754" inset="0,0,0,0">
              <w:txbxContent>
                <w:p w14:paraId="1A7794D7" w14:textId="77777777" w:rsidR="00E11F41" w:rsidRPr="007339F4" w:rsidRDefault="00E11F41" w:rsidP="00E11F41">
                  <w:pPr>
                    <w:pStyle w:val="Sansinterligne"/>
                    <w:suppressAutoHyphens/>
                    <w:jc w:val="right"/>
                    <w:rPr>
                      <w:b/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47737D2">
          <v:shape id="Zone de texte 10" o:spid="_x0000_s1745" type="#_x0000_t202" style="position:absolute;left:0;text-align:left;margin-left:400.65pt;margin-top:597pt;width:149.35pt;height:15.6pt;z-index:-251650048;visibility:visible;mso-wrap-distance-left:9pt;mso-wrap-distance-top:0;mso-wrap-distance-right:9pt;mso-wrap-distance-bottom:0;mso-position-horizontal-relative:page;mso-position-vertical-relative:page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" o:allowincell="f" o:allowoverlap="f" filled="f" stroked="f" strokecolor="#622423 [1605]" strokeweight="6pt">
            <v:stroke linestyle="thickThin"/>
            <v:textbox style="mso-next-textbox:#Zone de texte 10" inset="0,0,0,0">
              <w:txbxContent>
                <w:p w14:paraId="23CAFE4A" w14:textId="77777777" w:rsidR="00A92FC9" w:rsidRPr="007339F4" w:rsidRDefault="00A92FC9" w:rsidP="00A92FC9">
                  <w:pPr>
                    <w:pStyle w:val="Sansinterligne"/>
                    <w:suppressAutoHyphens/>
                    <w:jc w:val="right"/>
                    <w:rPr>
                      <w:b/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Theme="minorHAnsi" w:eastAsiaTheme="minorHAnsi" w:hAnsiTheme="minorHAnsi" w:cstheme="minorBidi"/>
          <w:sz w:val="20"/>
          <w:lang w:eastAsia="en-US"/>
        </w:rPr>
        <w:pict w14:anchorId="2CA54ACF">
          <v:shape id="_x0000_s1414" type="#_x0000_t202" style="position:absolute;left:0;text-align:left;margin-left:-25.75pt;margin-top:648.9pt;width:112.15pt;height:23.25pt;z-index:2516592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" stroked="f">
            <v:textbox style="mso-next-textbox:#_x0000_s1414">
              <w:txbxContent>
                <w:p w14:paraId="7A342AF2" w14:textId="77777777" w:rsidR="00A0637B" w:rsidRPr="00650E75" w:rsidRDefault="00A0637B" w:rsidP="00A0637B">
                  <w:pPr>
                    <w:pStyle w:val="Pieddepage"/>
                    <w:jc w:val="center"/>
                    <w:rPr>
                      <w:rFonts w:ascii="Berlin Sans FB" w:hAnsi="Berlin Sans FB" w:cs="Arial"/>
                      <w:color w:val="404096"/>
                      <w:sz w:val="14"/>
                      <w:szCs w:val="14"/>
                    </w:rPr>
                  </w:pPr>
                  <w:r>
                    <w:rPr>
                      <w:rFonts w:ascii="Berlin Sans FB" w:hAnsi="Berlin Sans FB" w:cs="Arial"/>
                      <w:color w:val="404096"/>
                      <w:sz w:val="14"/>
                      <w:szCs w:val="14"/>
                    </w:rPr>
                    <w:t>01160 PRIAY</w:t>
                  </w:r>
                </w:p>
                <w:p w14:paraId="3E607AE1" w14:textId="77777777" w:rsidR="00A0637B" w:rsidRPr="00650E75" w:rsidRDefault="00A0637B" w:rsidP="00A0637B">
                  <w:pPr>
                    <w:pStyle w:val="Pieddepage"/>
                    <w:jc w:val="center"/>
                    <w:rPr>
                      <w:rFonts w:ascii="Berlin Sans FB" w:hAnsi="Berlin Sans FB" w:cs="Arial"/>
                      <w:color w:val="404096"/>
                      <w:sz w:val="14"/>
                      <w:szCs w:val="14"/>
                    </w:rPr>
                  </w:pPr>
                  <w:r w:rsidRPr="00650E75">
                    <w:rPr>
                      <w:rFonts w:ascii="Berlin Sans FB" w:hAnsi="Berlin Sans FB" w:cs="Arial"/>
                      <w:color w:val="404096"/>
                      <w:sz w:val="14"/>
                      <w:szCs w:val="14"/>
                    </w:rPr>
                    <w:t xml:space="preserve">Téléphone : </w:t>
                  </w:r>
                  <w:r>
                    <w:rPr>
                      <w:rFonts w:ascii="Berlin Sans FB" w:hAnsi="Berlin Sans FB" w:cs="Arial"/>
                      <w:color w:val="404096"/>
                      <w:sz w:val="14"/>
                      <w:szCs w:val="14"/>
                    </w:rPr>
                    <w:t>04.74.35.66.25</w:t>
                  </w:r>
                </w:p>
                <w:p w14:paraId="1656D20C" w14:textId="77777777" w:rsidR="00A0637B" w:rsidRPr="00B332BE" w:rsidRDefault="00A0637B" w:rsidP="00A0637B">
                  <w:pPr>
                    <w:pStyle w:val="Pieddepage"/>
                    <w:jc w:val="center"/>
                    <w:rPr>
                      <w:rFonts w:ascii="Berlin Sans FB" w:hAnsi="Berlin Sans FB" w:cs="Arial"/>
                      <w:color w:val="000080"/>
                      <w:sz w:val="10"/>
                      <w:szCs w:val="10"/>
                      <w:u w:val="single"/>
                    </w:rPr>
                  </w:pPr>
                </w:p>
              </w:txbxContent>
            </v:textbox>
          </v:shape>
        </w:pict>
      </w:r>
      <w:r w:rsidR="00112449" w:rsidRPr="00937358">
        <w:rPr>
          <w:rFonts w:asciiTheme="minorHAnsi" w:eastAsiaTheme="minorHAnsi" w:hAnsiTheme="minorHAnsi" w:cstheme="minorBidi"/>
          <w:noProof/>
          <w:sz w:val="20"/>
        </w:rPr>
        <w:drawing>
          <wp:anchor distT="0" distB="0" distL="114300" distR="114300" simplePos="0" relativeHeight="251629568" behindDoc="1" locked="0" layoutInCell="1" allowOverlap="1" wp14:anchorId="5C33A0AB" wp14:editId="14308ABB">
            <wp:simplePos x="0" y="0"/>
            <wp:positionH relativeFrom="column">
              <wp:posOffset>-45720</wp:posOffset>
            </wp:positionH>
            <wp:positionV relativeFrom="paragraph">
              <wp:posOffset>8024495</wp:posOffset>
            </wp:positionV>
            <wp:extent cx="981710" cy="238760"/>
            <wp:effectExtent l="0" t="0" r="0" b="0"/>
            <wp:wrapTight wrapText="bothSides">
              <wp:wrapPolygon edited="0">
                <wp:start x="419" y="0"/>
                <wp:lineTo x="0" y="1723"/>
                <wp:lineTo x="0" y="20681"/>
                <wp:lineTo x="21376" y="20681"/>
                <wp:lineTo x="21376" y="0"/>
                <wp:lineTo x="3353" y="0"/>
                <wp:lineTo x="419" y="0"/>
              </wp:wrapPolygon>
            </wp:wrapTight>
            <wp:docPr id="1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23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Bidi"/>
          <w:sz w:val="20"/>
          <w:lang w:eastAsia="en-US"/>
        </w:rPr>
        <w:pict w14:anchorId="119ECEF6">
          <v:shape id="_x0000_s1093" type="#_x0000_t202" style="position:absolute;left:0;text-align:left;margin-left:165.65pt;margin-top:633.65pt;width:168.55pt;height:24.25pt;z-index:25165414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" stroked="f">
            <v:textbox style="mso-next-textbox:#_x0000_s1093">
              <w:txbxContent>
                <w:p w14:paraId="6920B5A9" w14:textId="77777777" w:rsidR="00C36856" w:rsidRPr="00650E75" w:rsidRDefault="00C36856" w:rsidP="002C6749">
                  <w:pPr>
                    <w:jc w:val="center"/>
                    <w:rPr>
                      <w:rFonts w:ascii="Berlin Sans FB" w:hAnsi="Berlin Sans FB"/>
                      <w:color w:val="404096"/>
                      <w:szCs w:val="24"/>
                    </w:rPr>
                  </w:pPr>
                  <w:r w:rsidRPr="00650E75">
                    <w:rPr>
                      <w:rFonts w:ascii="Berlin Sans FB" w:hAnsi="Berlin Sans FB"/>
                      <w:color w:val="404096"/>
                      <w:szCs w:val="24"/>
                    </w:rPr>
                    <w:t>Groupe Styl’monde</w:t>
                  </w:r>
                </w:p>
              </w:txbxContent>
            </v:textbox>
          </v:shape>
        </w:pict>
      </w:r>
      <w:r>
        <w:rPr>
          <w:noProof/>
        </w:rPr>
        <w:pict w14:anchorId="14767934">
          <v:shape id="_x0000_s1760" type="#_x0000_t202" style="position:absolute;left:0;text-align:left;margin-left:370.05pt;margin-top:551.4pt;width:192.6pt;height:21pt;z-index:-251646976;visibility:visible;mso-wrap-distance-left:9pt;mso-wrap-distance-top:0;mso-wrap-distance-right:9pt;mso-wrap-distance-bottom:0;mso-position-horizontal-relative:page;mso-position-vertical-relative:page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" o:allowincell="f" o:allowoverlap="f" filled="f" stroked="f" strokecolor="#622423 [1605]" strokeweight="6pt">
            <v:stroke linestyle="thickThin"/>
            <v:textbox style="mso-next-textbox:#_x0000_s1760" inset="0,0,0,0">
              <w:txbxContent>
                <w:p w14:paraId="604FCA2E" w14:textId="77777777" w:rsidR="0055208A" w:rsidRPr="007339F4" w:rsidRDefault="0055208A" w:rsidP="0055208A">
                  <w:pPr>
                    <w:pStyle w:val="Sansinterligne"/>
                    <w:suppressAutoHyphens/>
                    <w:jc w:val="right"/>
                    <w:rPr>
                      <w:b/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147E75">
          <v:shape id="_x0000_s1755" type="#_x0000_t202" style="position:absolute;left:0;text-align:left;margin-left:299.1pt;margin-top:509pt;width:198.75pt;height:20.2pt;z-index:-251648000;visibility:visible;mso-wrap-distance-left:9pt;mso-wrap-distance-top:0;mso-wrap-distance-right:9pt;mso-wrap-distance-bottom:0;mso-position-horizontal-relative:page;mso-position-vertical-relative:page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" o:allowincell="f" o:allowoverlap="f" filled="f" stroked="f" strokecolor="#622423 [1605]" strokeweight="6pt">
            <v:stroke linestyle="thickThin"/>
            <v:textbox style="mso-next-textbox:#_x0000_s1755" inset="0,0,0,0">
              <w:txbxContent>
                <w:p w14:paraId="1E23DD8F" w14:textId="77777777" w:rsidR="00E571BA" w:rsidRPr="002A0292" w:rsidRDefault="00E571BA" w:rsidP="00E571BA">
                  <w:pPr>
                    <w:pStyle w:val="Sansinterligne"/>
                    <w:tabs>
                      <w:tab w:val="left" w:pos="284"/>
                    </w:tabs>
                    <w:suppressAutoHyphens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D441BAE">
          <v:shape id="_x0000_s1763" type="#_x0000_t32" style="position:absolute;left:0;text-align:left;margin-left:323.2pt;margin-top:495pt;width:11.1pt;height:71.4pt;z-index:251670528;mso-position-horizontal-relative:page;mso-position-vertical-relative:page;mso-width-relative:margin" o:connectortype="straight" o:allowincell="f" o:allowoverlap="f" stroked="f" strokecolor="#622423 [1605]" strokeweight="6pt">
            <w10:wrap anchorx="page" anchory="page"/>
          </v:shape>
        </w:pict>
      </w:r>
      <w:r>
        <w:rPr>
          <w:rFonts w:asciiTheme="minorHAnsi" w:eastAsiaTheme="minorHAnsi" w:hAnsiTheme="minorHAnsi" w:cstheme="minorBidi"/>
          <w:sz w:val="20"/>
          <w:lang w:eastAsia="en-US"/>
        </w:rPr>
        <w:pict w14:anchorId="48E6BF7F">
          <v:shape id="_x0000_s1094" type="#_x0000_t202" style="position:absolute;left:0;text-align:left;margin-left:413.35pt;margin-top:645.3pt;width:112.15pt;height:27.6pt;z-index:2516551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" stroked="f">
            <v:textbox style="mso-next-textbox:#_x0000_s1094">
              <w:txbxContent>
                <w:p w14:paraId="104197AF" w14:textId="77777777" w:rsidR="00C36856" w:rsidRPr="00650E75" w:rsidRDefault="00C36856" w:rsidP="002C6749">
                  <w:pPr>
                    <w:pStyle w:val="Pieddepage"/>
                    <w:jc w:val="center"/>
                    <w:rPr>
                      <w:rFonts w:ascii="Berlin Sans FB" w:hAnsi="Berlin Sans FB" w:cs="Arial"/>
                      <w:color w:val="404096"/>
                      <w:sz w:val="14"/>
                      <w:szCs w:val="14"/>
                    </w:rPr>
                  </w:pPr>
                  <w:r w:rsidRPr="00650E75">
                    <w:rPr>
                      <w:rFonts w:ascii="Berlin Sans FB" w:hAnsi="Berlin Sans FB" w:cs="Arial"/>
                      <w:color w:val="404096"/>
                      <w:sz w:val="14"/>
                      <w:szCs w:val="14"/>
                    </w:rPr>
                    <w:t xml:space="preserve">53150 BREE </w:t>
                  </w:r>
                </w:p>
                <w:p w14:paraId="3F64D696" w14:textId="77777777" w:rsidR="00C36856" w:rsidRPr="00650E75" w:rsidRDefault="00C36856" w:rsidP="002C6749">
                  <w:pPr>
                    <w:pStyle w:val="Pieddepage"/>
                    <w:jc w:val="center"/>
                    <w:rPr>
                      <w:rFonts w:ascii="Berlin Sans FB" w:hAnsi="Berlin Sans FB" w:cs="Arial"/>
                      <w:color w:val="404096"/>
                      <w:sz w:val="14"/>
                      <w:szCs w:val="14"/>
                    </w:rPr>
                  </w:pPr>
                  <w:r w:rsidRPr="00650E75">
                    <w:rPr>
                      <w:rFonts w:ascii="Berlin Sans FB" w:hAnsi="Berlin Sans FB" w:cs="Arial"/>
                      <w:color w:val="404096"/>
                      <w:sz w:val="14"/>
                      <w:szCs w:val="14"/>
                    </w:rPr>
                    <w:t>Téléphone : 02.43.01.26.76</w:t>
                  </w:r>
                </w:p>
                <w:p w14:paraId="1A89134F" w14:textId="77777777" w:rsidR="00C36856" w:rsidRPr="00B332BE" w:rsidRDefault="00C36856" w:rsidP="00C314FF">
                  <w:pPr>
                    <w:pStyle w:val="Pieddepage"/>
                    <w:jc w:val="center"/>
                    <w:rPr>
                      <w:rFonts w:ascii="Berlin Sans FB" w:hAnsi="Berlin Sans FB" w:cs="Arial"/>
                      <w:color w:val="000080"/>
                      <w:sz w:val="10"/>
                      <w:szCs w:val="10"/>
                      <w:u w:val="single"/>
                    </w:rPr>
                  </w:pPr>
                </w:p>
              </w:txbxContent>
            </v:textbox>
          </v:shape>
        </w:pict>
      </w:r>
      <w:r>
        <w:rPr>
          <w:rFonts w:asciiTheme="minorHAnsi" w:eastAsiaTheme="minorHAnsi" w:hAnsiTheme="minorHAnsi" w:cstheme="minorBidi"/>
          <w:sz w:val="20"/>
          <w:lang w:eastAsia="en-US"/>
        </w:rPr>
        <w:pict w14:anchorId="574D4A72">
          <v:shape id="_x0000_s1127" type="#_x0000_t202" style="position:absolute;left:0;text-align:left;margin-left:183pt;margin-top:651.3pt;width:143.75pt;height:15.35pt;z-index:25165721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" stroked="f">
            <v:textbox style="mso-next-textbox:#_x0000_s1127">
              <w:txbxContent>
                <w:p w14:paraId="4DFB1331" w14:textId="77777777" w:rsidR="00C36856" w:rsidRPr="00B332BE" w:rsidRDefault="004128D3" w:rsidP="006E4236">
                  <w:pPr>
                    <w:pStyle w:val="Pieddepage"/>
                    <w:jc w:val="center"/>
                    <w:rPr>
                      <w:sz w:val="14"/>
                      <w:szCs w:val="14"/>
                      <w:u w:val="single"/>
                    </w:rPr>
                  </w:pPr>
                  <w:hyperlink r:id="rId19" w:history="1">
                    <w:r w:rsidR="00C36856" w:rsidRPr="000A0E07">
                      <w:rPr>
                        <w:rStyle w:val="Lienhypertexte"/>
                        <w:rFonts w:ascii="Berlin Sans FB" w:hAnsi="Berlin Sans FB"/>
                        <w:sz w:val="14"/>
                        <w:szCs w:val="14"/>
                      </w:rPr>
                      <w:t>www.stylmonde-thermoformage.com</w:t>
                    </w:r>
                  </w:hyperlink>
                </w:p>
              </w:txbxContent>
            </v:textbox>
          </v:shape>
        </w:pict>
      </w:r>
      <w:r>
        <w:rPr>
          <w:rFonts w:asciiTheme="minorHAnsi" w:eastAsiaTheme="minorHAnsi" w:hAnsiTheme="minorHAnsi" w:cstheme="minorBidi"/>
          <w:sz w:val="20"/>
          <w:lang w:eastAsia="en-US"/>
        </w:rPr>
        <w:pict w14:anchorId="4B2DD30D">
          <v:shape id="_x0000_s1091" type="#_x0000_t32" style="position:absolute;left:0;text-align:left;margin-left:-40.45pt;margin-top:628pt;width:603.5pt;height:0;z-index:-251663360;mso-position-horizontal-relative:text;mso-position-vertical-relative:text" o:connectortype="straight" wrapcoords="0 0 0 3 616 3 616 0 0 0" strokecolor="#404096" strokeweight="3pt">
            <w10:wrap type="through"/>
          </v:shape>
        </w:pict>
      </w:r>
      <w:r w:rsidR="005C1DA4" w:rsidRPr="00937358">
        <w:rPr>
          <w:rFonts w:asciiTheme="minorHAnsi" w:eastAsiaTheme="minorHAnsi" w:hAnsiTheme="minorHAnsi" w:cstheme="minorBidi"/>
          <w:noProof/>
          <w:sz w:val="20"/>
        </w:rPr>
        <w:drawing>
          <wp:anchor distT="0" distB="0" distL="114300" distR="114300" simplePos="0" relativeHeight="251630592" behindDoc="1" locked="0" layoutInCell="1" allowOverlap="1" wp14:anchorId="3806792F" wp14:editId="2546F02B">
            <wp:simplePos x="0" y="0"/>
            <wp:positionH relativeFrom="column">
              <wp:posOffset>5624195</wp:posOffset>
            </wp:positionH>
            <wp:positionV relativeFrom="paragraph">
              <wp:posOffset>8027670</wp:posOffset>
            </wp:positionV>
            <wp:extent cx="714375" cy="259080"/>
            <wp:effectExtent l="0" t="0" r="0" b="0"/>
            <wp:wrapTight wrapText="bothSides">
              <wp:wrapPolygon edited="0">
                <wp:start x="0" y="0"/>
                <wp:lineTo x="0" y="20647"/>
                <wp:lineTo x="21312" y="20647"/>
                <wp:lineTo x="21312" y="0"/>
                <wp:lineTo x="0" y="0"/>
              </wp:wrapPolygon>
            </wp:wrapTight>
            <wp:docPr id="12" name="Image 12" descr="logother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thermo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 w14:anchorId="6D479EBC">
          <v:oval id="_x0000_s1313" style="position:absolute;left:0;text-align:left;margin-left:36.55pt;margin-top:415.9pt;width:7.15pt;height:7.15pt;z-index:251658240;mso-position-horizontal-relative:page;mso-position-vertical-relative:page;mso-width-relative:margin" o:allowincell="f" o:allowoverlap="f" filled="f" stroked="f" strokecolor="#622423 [1605]" strokeweight="6pt">
            <v:stroke linestyle="thickThin"/>
            <v:textbox inset="0,0,0,0"/>
            <w10:wrap anchorx="page" anchory="page"/>
          </v:oval>
        </w:pict>
      </w:r>
      <w:r>
        <w:rPr>
          <w:rFonts w:asciiTheme="minorHAnsi" w:eastAsiaTheme="minorHAnsi" w:hAnsiTheme="minorHAnsi" w:cstheme="minorBidi"/>
          <w:sz w:val="20"/>
          <w:lang w:eastAsia="en-US"/>
        </w:rPr>
        <w:pict w14:anchorId="6FA17C9E">
          <v:rect id="_x0000_s1645" style="position:absolute;left:0;text-align:left;margin-left:249.6pt;margin-top:414.6pt;width:7.15pt;height:7.15pt;z-index:251662336;mso-position-horizontal-relative:page;mso-position-vertical-relative:page;mso-width-relative:margin" o:allowincell="f" o:allowoverlap="f" filled="f" stroked="f" strokecolor="#622423 [1605]" strokeweight="6pt">
            <v:stroke linestyle="thickThin"/>
            <v:textbox inset="0,0,0,0"/>
            <w10:wrap anchorx="page" anchory="page"/>
          </v:rect>
        </w:pict>
      </w:r>
      <w:r>
        <w:rPr>
          <w:rFonts w:asciiTheme="minorHAnsi" w:eastAsiaTheme="minorHAnsi" w:hAnsiTheme="minorHAnsi" w:cstheme="minorBidi"/>
          <w:sz w:val="20"/>
          <w:lang w:eastAsia="en-US"/>
        </w:rPr>
        <w:pict w14:anchorId="2136B003">
          <v:shape id="_x0000_s1613" type="#_x0000_t32" style="position:absolute;left:0;text-align:left;margin-left:329.25pt;margin-top:357pt;width:1.5pt;height:55.5pt;z-index:251661312;mso-position-horizontal-relative:page;mso-position-vertical-relative:page;mso-width-relative:margin" o:connectortype="straight" o:allowincell="f" o:allowoverlap="f" stroked="f" strokecolor="#622423 [1605]" strokeweight="6pt">
            <v:stroke endarrow="block"/>
            <w10:wrap anchorx="page" anchory="page"/>
          </v:shape>
        </w:pict>
      </w:r>
    </w:p>
    <w:p w14:paraId="74D154B6" w14:textId="77777777" w:rsidR="00D65160" w:rsidRDefault="00D65160" w:rsidP="003456C7">
      <w:pPr>
        <w:spacing w:line="259" w:lineRule="auto"/>
        <w:jc w:val="both"/>
        <w:rPr>
          <w:rFonts w:asciiTheme="minorHAnsi" w:eastAsiaTheme="minorHAnsi" w:hAnsiTheme="minorHAnsi" w:cstheme="minorBidi"/>
          <w:sz w:val="20"/>
          <w:lang w:eastAsia="en-US"/>
        </w:rPr>
      </w:pPr>
    </w:p>
    <w:p w14:paraId="1DABCB4C" w14:textId="77777777" w:rsidR="00D65160" w:rsidRPr="00D65160" w:rsidRDefault="004128D3" w:rsidP="00F25A5B">
      <w:pPr>
        <w:spacing w:line="480" w:lineRule="auto"/>
        <w:rPr>
          <w:rFonts w:asciiTheme="minorHAnsi" w:eastAsiaTheme="minorHAnsi" w:hAnsiTheme="minorHAnsi" w:cstheme="minorBidi"/>
          <w:sz w:val="20"/>
          <w:lang w:eastAsia="en-US"/>
        </w:rPr>
      </w:pPr>
      <w:r>
        <w:rPr>
          <w:rFonts w:asciiTheme="minorHAnsi" w:eastAsiaTheme="minorHAnsi" w:hAnsiTheme="minorHAnsi" w:cstheme="minorBidi"/>
          <w:noProof/>
          <w:sz w:val="20"/>
        </w:rPr>
        <w:pict w14:anchorId="4A0B2B3F">
          <v:shape id="_x0000_s1729" type="#_x0000_t202" style="position:absolute;margin-left:24.65pt;margin-top:190.5pt;width:531.8pt;height:43.1pt;z-index:251664384;visibility:visible;mso-wrap-distance-left:9pt;mso-wrap-distance-top:0;mso-wrap-distance-right:9pt;mso-wrap-distance-bottom:0;mso-position-horizontal:absolute;mso-position-horizontal-relative:page;mso-position-vertical-relative:page;mso-width-relative:margin;mso-height-relative:page;v-text-anchor:top" o:allowincell="f" o:allowoverlap="f" filled="f" stroked="f" strokecolor="#622423 [1605]" strokeweight="6pt">
            <v:stroke linestyle="thickThin"/>
            <v:textbox style="mso-next-textbox:#_x0000_s1729" inset="0,0,0,0">
              <w:txbxContent>
                <w:p w14:paraId="33E768E4" w14:textId="77777777" w:rsidR="00213A81" w:rsidRDefault="00402D92" w:rsidP="00E327CE">
                  <w:pPr>
                    <w:pStyle w:val="Sansinterligne"/>
                    <w:suppressAutoHyphens/>
                    <w:ind w:left="426"/>
                    <w:jc w:val="both"/>
                    <w:rPr>
                      <w:noProof/>
                      <w:lang w:eastAsia="fr-FR"/>
                    </w:rPr>
                  </w:pPr>
                  <w:r>
                    <w:rPr>
                      <w:noProof/>
                      <w:lang w:eastAsia="fr-FR"/>
                    </w:rPr>
                    <w:t>On ne progresse que si l’on mesure. De ce point vue, l’index d</w:t>
                  </w:r>
                  <w:r w:rsidR="00AF2CB1">
                    <w:rPr>
                      <w:noProof/>
                      <w:lang w:eastAsia="fr-FR"/>
                    </w:rPr>
                    <w:t>’égalité professionnelle imposé par la loi Pénicaud</w:t>
                  </w:r>
                  <w:r>
                    <w:rPr>
                      <w:noProof/>
                      <w:lang w:eastAsia="fr-FR"/>
                    </w:rPr>
                    <w:t xml:space="preserve"> </w:t>
                  </w:r>
                  <w:r w:rsidR="00AF2CB1">
                    <w:rPr>
                      <w:noProof/>
                      <w:lang w:eastAsia="fr-FR"/>
                    </w:rPr>
                    <w:t>aux grandes entreprises en 2019, et aux plus petites entreprises (entre 50 et 250 salariés) depuis le 1</w:t>
                  </w:r>
                  <w:r w:rsidR="00AF2CB1" w:rsidRPr="00AF2CB1">
                    <w:rPr>
                      <w:noProof/>
                      <w:vertAlign w:val="superscript"/>
                      <w:lang w:eastAsia="fr-FR"/>
                    </w:rPr>
                    <w:t>er</w:t>
                  </w:r>
                  <w:r w:rsidR="00AF2CB1">
                    <w:rPr>
                      <w:noProof/>
                      <w:lang w:eastAsia="fr-FR"/>
                    </w:rPr>
                    <w:t xml:space="preserve"> mars 2020 permet de mesurer l’écart de rénumération femmes-hommes. </w:t>
                  </w:r>
                </w:p>
                <w:p w14:paraId="4FAFBF7B" w14:textId="77777777" w:rsidR="00A84D17" w:rsidRPr="007339F4" w:rsidRDefault="00A84D17" w:rsidP="006320F7">
                  <w:pPr>
                    <w:pStyle w:val="Sansinterligne"/>
                    <w:suppressAutoHyphens/>
                    <w:rPr>
                      <w:b/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</w:p>
    <w:p w14:paraId="62A2DBC7" w14:textId="77777777" w:rsidR="00D65160" w:rsidRPr="00D65160" w:rsidRDefault="00D65160" w:rsidP="00D65160">
      <w:pPr>
        <w:rPr>
          <w:rFonts w:asciiTheme="minorHAnsi" w:eastAsiaTheme="minorHAnsi" w:hAnsiTheme="minorHAnsi" w:cstheme="minorBidi"/>
          <w:sz w:val="20"/>
          <w:lang w:eastAsia="en-US"/>
        </w:rPr>
      </w:pPr>
    </w:p>
    <w:p w14:paraId="1CD651D6" w14:textId="77777777" w:rsidR="00D65160" w:rsidRPr="00D65160" w:rsidRDefault="00D65160" w:rsidP="00D65160">
      <w:pPr>
        <w:rPr>
          <w:rFonts w:asciiTheme="minorHAnsi" w:eastAsiaTheme="minorHAnsi" w:hAnsiTheme="minorHAnsi" w:cstheme="minorBidi"/>
          <w:sz w:val="20"/>
          <w:lang w:eastAsia="en-US"/>
        </w:rPr>
      </w:pPr>
    </w:p>
    <w:p w14:paraId="650E51D6" w14:textId="2E9B4D1B" w:rsidR="00D65160" w:rsidRPr="00D65160" w:rsidRDefault="004128D3" w:rsidP="00D65160">
      <w:pPr>
        <w:rPr>
          <w:rFonts w:asciiTheme="minorHAnsi" w:eastAsiaTheme="minorHAnsi" w:hAnsiTheme="minorHAnsi" w:cstheme="minorBidi"/>
          <w:sz w:val="20"/>
          <w:lang w:eastAsia="en-US"/>
        </w:rPr>
      </w:pPr>
      <w:r>
        <w:rPr>
          <w:rFonts w:asciiTheme="minorHAnsi" w:eastAsiaTheme="minorHAnsi" w:hAnsiTheme="minorHAnsi" w:cstheme="minorBidi"/>
          <w:noProof/>
          <w:sz w:val="20"/>
          <w:lang w:eastAsia="en-US"/>
        </w:rPr>
        <w:pict w14:anchorId="16E9D522">
          <v:shapetype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<v:formulas>
              <v:f eqn="val #0"/>
              <v:f eqn="sum @0 675 0"/>
              <v:f eqn="sum @1 675 0"/>
              <v:f eqn="sum @2 675 0"/>
              <v:f eqn="sum @3 675 0"/>
              <v:f eqn="sum width 0 @4"/>
              <v:f eqn="sum width 0 @3"/>
              <v:f eqn="sum width 0 @2"/>
              <v:f eqn="sum width 0 @1"/>
              <v:f eqn="sum width 0 @0"/>
              <v:f eqn="val #1"/>
              <v:f eqn="prod @10 1 4"/>
              <v:f eqn="prod @11 2 1"/>
              <v:f eqn="prod @11 3 1"/>
              <v:f eqn="prod height 1 2"/>
              <v:f eqn="sum @14 0 @12"/>
              <v:f eqn="sum height 0 @10"/>
              <v:f eqn="sum height 0 @11"/>
              <v:f eqn="prod width 1 2"/>
              <v:f eqn="sum width 0 2700"/>
              <v:f eqn="sum @18 0 2700"/>
              <v:f eqn="val width"/>
              <v:f eqn="val height"/>
            </v:formulas>
            <v:path o:extrusionok="f" o:connecttype="custom" o:connectlocs="@18,@10;2700,@15;@18,21600;@19,@15" o:connectangles="270,180,90,0" textboxrect="@0,@10,@9,21600"/>
            <v:handles>
              <v:h position="#0,bottomRight" xrange="2700,8100"/>
              <v:h position="center,#1" yrange="0,7200"/>
            </v:handles>
            <o:complex v:ext="view"/>
          </v:shapetype>
          <v:shape id="_x0000_s1886" type="#_x0000_t53" style="position:absolute;margin-left:21.25pt;margin-top:241.8pt;width:564.35pt;height:77.4pt;z-index:251687936;mso-position-horizontal-relative:page;mso-position-vertical-relative:page;mso-width-relative:margin" o:allowincell="f" o:allowoverlap="f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 inset="0,0,0,0">
              <w:txbxContent>
                <w:p w14:paraId="5157F668" w14:textId="77777777" w:rsidR="00863047" w:rsidRDefault="00863047" w:rsidP="00863047">
                  <w:pPr>
                    <w:spacing w:line="259" w:lineRule="auto"/>
                    <w:jc w:val="center"/>
                    <w:rPr>
                      <w:b/>
                      <w:sz w:val="20"/>
                    </w:rPr>
                  </w:pPr>
                </w:p>
                <w:p w14:paraId="6E64DC32" w14:textId="447B82DB" w:rsidR="00863047" w:rsidRPr="00863047" w:rsidRDefault="00863047" w:rsidP="00863047">
                  <w:pPr>
                    <w:spacing w:line="259" w:lineRule="auto"/>
                    <w:jc w:val="center"/>
                    <w:rPr>
                      <w:rFonts w:ascii="Arial Black" w:hAnsi="Arial Black" w:cstheme="minorHAnsi"/>
                      <w:b/>
                      <w:sz w:val="20"/>
                    </w:rPr>
                  </w:pPr>
                  <w:r w:rsidRPr="00863047">
                    <w:rPr>
                      <w:rFonts w:ascii="Arial Black" w:hAnsi="Arial Black" w:cstheme="minorHAnsi"/>
                      <w:b/>
                      <w:sz w:val="20"/>
                    </w:rPr>
                    <w:t>INDEX EGALITE FEMMES HOMMES 2019</w:t>
                  </w:r>
                </w:p>
                <w:p w14:paraId="2E606E7D" w14:textId="77777777" w:rsidR="00863047" w:rsidRPr="00863047" w:rsidRDefault="00863047" w:rsidP="00863047">
                  <w:pPr>
                    <w:pStyle w:val="Sansinterligne"/>
                    <w:suppressAutoHyphens/>
                    <w:spacing w:after="80"/>
                    <w:jc w:val="center"/>
                    <w:rPr>
                      <w:rFonts w:cstheme="minorHAnsi"/>
                      <w:b/>
                      <w:sz w:val="20"/>
                      <w:szCs w:val="20"/>
                    </w:rPr>
                  </w:pPr>
                  <w:r w:rsidRPr="00863047">
                    <w:rPr>
                      <w:rFonts w:cstheme="minorHAnsi"/>
                      <w:sz w:val="20"/>
                      <w:szCs w:val="20"/>
                    </w:rPr>
                    <w:t>Résultat total : 78.8/100 (78.8 points sur un maximum de 100 pouvant être obtenu)</w:t>
                  </w:r>
                </w:p>
                <w:p w14:paraId="130DE1CB" w14:textId="77777777" w:rsidR="00863047" w:rsidRDefault="00863047"/>
              </w:txbxContent>
            </v:textbox>
            <w10:wrap anchorx="page" anchory="page"/>
          </v:shape>
        </w:pict>
      </w:r>
    </w:p>
    <w:p w14:paraId="71666970" w14:textId="77777777" w:rsidR="00D65160" w:rsidRPr="00D65160" w:rsidRDefault="00D65160" w:rsidP="00D65160">
      <w:pPr>
        <w:rPr>
          <w:rFonts w:asciiTheme="minorHAnsi" w:eastAsiaTheme="minorHAnsi" w:hAnsiTheme="minorHAnsi" w:cstheme="minorBidi"/>
          <w:sz w:val="20"/>
          <w:lang w:eastAsia="en-US"/>
        </w:rPr>
      </w:pPr>
    </w:p>
    <w:p w14:paraId="00E7E0B5" w14:textId="2A6AFA1B" w:rsidR="00D65160" w:rsidRPr="00D65160" w:rsidRDefault="00D65160" w:rsidP="00D65160">
      <w:pPr>
        <w:rPr>
          <w:rFonts w:asciiTheme="minorHAnsi" w:eastAsiaTheme="minorHAnsi" w:hAnsiTheme="minorHAnsi" w:cstheme="minorBidi"/>
          <w:sz w:val="20"/>
          <w:lang w:eastAsia="en-US"/>
        </w:rPr>
      </w:pPr>
    </w:p>
    <w:p w14:paraId="5AA42C56" w14:textId="092291FA" w:rsidR="00D65160" w:rsidRPr="00D65160" w:rsidRDefault="00D65160" w:rsidP="00D65160">
      <w:pPr>
        <w:rPr>
          <w:rFonts w:asciiTheme="minorHAnsi" w:eastAsiaTheme="minorHAnsi" w:hAnsiTheme="minorHAnsi" w:cstheme="minorBidi"/>
          <w:sz w:val="20"/>
          <w:lang w:eastAsia="en-US"/>
        </w:rPr>
      </w:pPr>
    </w:p>
    <w:p w14:paraId="6745BC01" w14:textId="77777777" w:rsidR="00D65160" w:rsidRPr="00D65160" w:rsidRDefault="00D65160" w:rsidP="00D65160">
      <w:pPr>
        <w:rPr>
          <w:rFonts w:asciiTheme="minorHAnsi" w:eastAsiaTheme="minorHAnsi" w:hAnsiTheme="minorHAnsi" w:cstheme="minorBidi"/>
          <w:sz w:val="20"/>
          <w:lang w:eastAsia="en-US"/>
        </w:rPr>
      </w:pPr>
    </w:p>
    <w:p w14:paraId="794A52B8" w14:textId="0C7DDF01" w:rsidR="00D65160" w:rsidRPr="00D65160" w:rsidRDefault="00D65160" w:rsidP="00D65160">
      <w:pPr>
        <w:rPr>
          <w:rFonts w:asciiTheme="minorHAnsi" w:eastAsiaTheme="minorHAnsi" w:hAnsiTheme="minorHAnsi" w:cstheme="minorBidi"/>
          <w:sz w:val="20"/>
          <w:lang w:eastAsia="en-US"/>
        </w:rPr>
      </w:pPr>
    </w:p>
    <w:p w14:paraId="33544D50" w14:textId="77777777" w:rsidR="00D65160" w:rsidRPr="00D65160" w:rsidRDefault="00D65160" w:rsidP="00D65160">
      <w:pPr>
        <w:rPr>
          <w:rFonts w:asciiTheme="minorHAnsi" w:eastAsiaTheme="minorHAnsi" w:hAnsiTheme="minorHAnsi" w:cstheme="minorBidi"/>
          <w:sz w:val="20"/>
          <w:lang w:eastAsia="en-US"/>
        </w:rPr>
      </w:pPr>
    </w:p>
    <w:p w14:paraId="4426C244" w14:textId="77777777" w:rsidR="008427ED" w:rsidRDefault="004128D3" w:rsidP="00E72CD9">
      <w:pPr>
        <w:rPr>
          <w:rFonts w:asciiTheme="minorHAnsi" w:eastAsiaTheme="minorHAnsi" w:hAnsiTheme="minorHAnsi" w:cstheme="minorBidi"/>
          <w:sz w:val="20"/>
          <w:lang w:eastAsia="en-US"/>
        </w:rPr>
      </w:pPr>
      <w:r>
        <w:rPr>
          <w:noProof/>
        </w:rPr>
        <w:pict w14:anchorId="617E43EB">
          <v:shape id="_x0000_s1844" type="#_x0000_t202" style="position:absolute;margin-left:42.8pt;margin-top:326.25pt;width:161.8pt;height:13.5pt;z-index:251682816;mso-position-horizontal-relative:page;mso-position-vertical-relative:page;mso-width-relative:margin" o:allowincell="f" o:allowoverlap="f" filled="f" stroked="f" strokecolor="#622423 [1605]" strokeweight="6pt">
            <v:stroke linestyle="thickThin"/>
            <v:textbox style="mso-next-textbox:#_x0000_s1844" inset="0,0,0,0">
              <w:txbxContent>
                <w:p w14:paraId="7E5603C7" w14:textId="77777777" w:rsidR="0048482E" w:rsidRDefault="0048482E">
                  <w:r>
                    <w:rPr>
                      <w:rFonts w:ascii="Arial Black" w:hAnsi="Arial Black"/>
                      <w:b/>
                      <w:color w:val="404096"/>
                      <w:szCs w:val="24"/>
                    </w:rPr>
                    <w:t>Le calcul de référence</w:t>
                  </w:r>
                </w:p>
              </w:txbxContent>
            </v:textbox>
            <w10:wrap anchorx="page" anchory="page"/>
          </v:shape>
        </w:pict>
      </w:r>
      <w:r w:rsidR="00746DC5">
        <w:rPr>
          <w:noProof/>
        </w:rPr>
        <w:drawing>
          <wp:anchor distT="0" distB="0" distL="114300" distR="114300" simplePos="0" relativeHeight="251632640" behindDoc="0" locked="0" layoutInCell="1" allowOverlap="1" wp14:anchorId="4400776C" wp14:editId="2D7858FF">
            <wp:simplePos x="0" y="0"/>
            <wp:positionH relativeFrom="column">
              <wp:posOffset>-371421</wp:posOffset>
            </wp:positionH>
            <wp:positionV relativeFrom="page">
              <wp:posOffset>4094115</wp:posOffset>
            </wp:positionV>
            <wp:extent cx="230400" cy="237600"/>
            <wp:effectExtent l="0" t="0" r="0" b="0"/>
            <wp:wrapSquare wrapText="bothSides"/>
            <wp:docPr id="60" name="Image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" cy="23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F77A21" w14:textId="77777777" w:rsidR="00D01FAE" w:rsidRDefault="00D01FAE" w:rsidP="00E72CD9">
      <w:pPr>
        <w:rPr>
          <w:rFonts w:asciiTheme="minorHAnsi" w:eastAsiaTheme="minorHAnsi" w:hAnsiTheme="minorHAnsi" w:cstheme="minorBidi"/>
          <w:sz w:val="20"/>
          <w:lang w:eastAsia="en-US"/>
        </w:rPr>
      </w:pPr>
    </w:p>
    <w:p w14:paraId="3A150C25" w14:textId="35C96636" w:rsidR="00D01FAE" w:rsidRDefault="00D01FAE" w:rsidP="00E72CD9">
      <w:pPr>
        <w:rPr>
          <w:rFonts w:asciiTheme="minorHAnsi" w:eastAsiaTheme="minorHAnsi" w:hAnsiTheme="minorHAnsi" w:cstheme="minorBidi"/>
          <w:sz w:val="20"/>
          <w:lang w:eastAsia="en-US"/>
        </w:rPr>
      </w:pPr>
    </w:p>
    <w:p w14:paraId="547FBE35" w14:textId="057C071D" w:rsidR="00D01FAE" w:rsidRDefault="004128D3" w:rsidP="00E327CE">
      <w:pPr>
        <w:ind w:left="-426"/>
        <w:rPr>
          <w:rFonts w:asciiTheme="minorHAnsi" w:eastAsiaTheme="minorHAnsi" w:hAnsiTheme="minorHAnsi" w:cstheme="minorBidi"/>
          <w:sz w:val="20"/>
          <w:lang w:eastAsia="en-US"/>
        </w:rPr>
      </w:pPr>
      <w:r>
        <w:rPr>
          <w:rFonts w:asciiTheme="minorHAnsi" w:eastAsiaTheme="minorHAnsi" w:hAnsiTheme="minorHAnsi" w:cstheme="minorBidi"/>
          <w:sz w:val="20"/>
          <w:lang w:eastAsia="en-US"/>
        </w:rPr>
      </w:r>
      <w:r>
        <w:rPr>
          <w:rFonts w:asciiTheme="minorHAnsi" w:eastAsiaTheme="minorHAnsi" w:hAnsiTheme="minorHAnsi" w:cstheme="minorBidi"/>
          <w:sz w:val="20"/>
          <w:lang w:eastAsia="en-US"/>
        </w:rPr>
        <w:pict w14:anchorId="059F0DD2">
          <v:shape id="_x0000_s1888" type="#_x0000_t202" style="width:541.4pt;height:111.15pt;mso-left-percent:-10001;mso-top-percent:-10001;mso-position-horizontal:absolute;mso-position-horizontal-relative:char;mso-position-vertical:absolute;mso-position-vertical-relative:line;mso-left-percent:-10001;mso-top-percent:-10001;mso-width-relative:margin" o:allowincell="f" filled="f" stroked="f" strokecolor="#622423 [1605]" strokeweight="6pt">
            <v:stroke linestyle="thickThin"/>
            <v:textbox style="mso-next-textbox:#_x0000_s1888" inset="0,0,0,0">
              <w:txbxContent>
                <w:p w14:paraId="413DDA0B" w14:textId="2902E238" w:rsidR="00D01FAE" w:rsidRPr="00863047" w:rsidRDefault="00D01FAE" w:rsidP="00E327CE">
                  <w:pPr>
                    <w:pStyle w:val="Sansinterligne"/>
                    <w:suppressAutoHyphens/>
                    <w:ind w:left="426"/>
                  </w:pPr>
                  <w:r w:rsidRPr="00863047">
                    <w:t>Cet index prend en compte 5 indicateurs :</w:t>
                  </w:r>
                </w:p>
                <w:p w14:paraId="5D93CB12" w14:textId="77777777" w:rsidR="00C04E5C" w:rsidRPr="00863047" w:rsidRDefault="00C04E5C" w:rsidP="00D01FAE">
                  <w:pPr>
                    <w:pStyle w:val="Sansinterligne"/>
                    <w:suppressAutoHyphens/>
                  </w:pPr>
                </w:p>
                <w:p w14:paraId="06C28D92" w14:textId="77777777" w:rsidR="00E327CE" w:rsidRPr="00863047" w:rsidRDefault="00D01FAE" w:rsidP="00E327CE">
                  <w:pPr>
                    <w:pStyle w:val="Sansinterligne"/>
                    <w:numPr>
                      <w:ilvl w:val="0"/>
                      <w:numId w:val="5"/>
                    </w:numPr>
                    <w:suppressAutoHyphens/>
                    <w:ind w:left="1134"/>
                  </w:pPr>
                  <w:r w:rsidRPr="00863047">
                    <w:t>Ecart des rémunérations : 40 points.</w:t>
                  </w:r>
                </w:p>
                <w:p w14:paraId="67D6550F" w14:textId="77777777" w:rsidR="00E327CE" w:rsidRPr="00863047" w:rsidRDefault="00D01FAE" w:rsidP="00E327CE">
                  <w:pPr>
                    <w:pStyle w:val="Sansinterligne"/>
                    <w:numPr>
                      <w:ilvl w:val="0"/>
                      <w:numId w:val="5"/>
                    </w:numPr>
                    <w:suppressAutoHyphens/>
                    <w:ind w:left="1134"/>
                  </w:pPr>
                  <w:r w:rsidRPr="00863047">
                    <w:t>Ecart de taux d’augmentation individuelle de salaire : 20 points</w:t>
                  </w:r>
                </w:p>
                <w:p w14:paraId="346DDAD0" w14:textId="77777777" w:rsidR="00E327CE" w:rsidRPr="00863047" w:rsidRDefault="00D01FAE" w:rsidP="00E327CE">
                  <w:pPr>
                    <w:pStyle w:val="Sansinterligne"/>
                    <w:numPr>
                      <w:ilvl w:val="0"/>
                      <w:numId w:val="5"/>
                    </w:numPr>
                    <w:suppressAutoHyphens/>
                    <w:ind w:left="1134"/>
                  </w:pPr>
                  <w:r w:rsidRPr="00863047">
                    <w:t xml:space="preserve">Ecart de taux de promotion : 15 points. </w:t>
                  </w:r>
                </w:p>
                <w:p w14:paraId="3D24A44C" w14:textId="77777777" w:rsidR="00E327CE" w:rsidRPr="00863047" w:rsidRDefault="00D01FAE" w:rsidP="00E327CE">
                  <w:pPr>
                    <w:pStyle w:val="Sansinterligne"/>
                    <w:numPr>
                      <w:ilvl w:val="0"/>
                      <w:numId w:val="5"/>
                    </w:numPr>
                    <w:suppressAutoHyphens/>
                    <w:ind w:left="1134"/>
                  </w:pPr>
                  <w:r w:rsidRPr="00863047">
                    <w:t>Pourcentage de salariées augmentées à leur retour de congés maternité : 15 points </w:t>
                  </w:r>
                </w:p>
                <w:p w14:paraId="55A61202" w14:textId="750ADF47" w:rsidR="00D01FAE" w:rsidRPr="00863047" w:rsidRDefault="00D01FAE" w:rsidP="00E327CE">
                  <w:pPr>
                    <w:pStyle w:val="Sansinterligne"/>
                    <w:numPr>
                      <w:ilvl w:val="0"/>
                      <w:numId w:val="5"/>
                    </w:numPr>
                    <w:suppressAutoHyphens/>
                    <w:ind w:left="1134"/>
                  </w:pPr>
                  <w:r w:rsidRPr="00863047">
                    <w:t>Nombre de salariés du sexe sous-représenté parmi les dix salariés ayant perçu les plus hautes rémunérations : 10 points.</w:t>
                  </w:r>
                </w:p>
                <w:p w14:paraId="380B5F8F" w14:textId="77777777" w:rsidR="009872E9" w:rsidRDefault="009872E9" w:rsidP="00D01FAE">
                  <w:pPr>
                    <w:pStyle w:val="Sansinterligne"/>
                    <w:numPr>
                      <w:ilvl w:val="0"/>
                      <w:numId w:val="5"/>
                    </w:numPr>
                    <w:suppressAutoHyphens/>
                    <w:rPr>
                      <w:sz w:val="20"/>
                      <w:szCs w:val="20"/>
                    </w:rPr>
                  </w:pPr>
                </w:p>
                <w:p w14:paraId="5F0DBC54" w14:textId="77777777" w:rsidR="00D01FAE" w:rsidRDefault="00D01FAE"/>
                <w:p w14:paraId="2CFEC80C" w14:textId="77777777" w:rsidR="00D01FAE" w:rsidRDefault="00D01FAE"/>
                <w:p w14:paraId="454D2C8E" w14:textId="77777777" w:rsidR="00D01FAE" w:rsidRDefault="00D01FAE"/>
              </w:txbxContent>
            </v:textbox>
            <w10:wrap type="none"/>
            <w10:anchorlock/>
          </v:shape>
        </w:pict>
      </w:r>
    </w:p>
    <w:p w14:paraId="43B0DE21" w14:textId="5FF84C85" w:rsidR="00D01FAE" w:rsidRDefault="00D01FAE" w:rsidP="00D01FAE">
      <w:pPr>
        <w:ind w:left="-284"/>
        <w:rPr>
          <w:rFonts w:asciiTheme="minorHAnsi" w:eastAsiaTheme="minorHAnsi" w:hAnsiTheme="minorHAnsi" w:cstheme="minorBidi"/>
          <w:sz w:val="20"/>
          <w:lang w:eastAsia="en-US"/>
        </w:rPr>
      </w:pPr>
    </w:p>
    <w:p w14:paraId="734680E3" w14:textId="1BAF7E6B" w:rsidR="00D01FAE" w:rsidRDefault="00D01FAE" w:rsidP="001960EE">
      <w:pPr>
        <w:ind w:hanging="284"/>
        <w:rPr>
          <w:rFonts w:asciiTheme="minorHAnsi" w:eastAsiaTheme="minorHAnsi" w:hAnsiTheme="minorHAnsi" w:cstheme="minorBidi"/>
          <w:sz w:val="20"/>
          <w:lang w:eastAsia="en-US"/>
        </w:rPr>
      </w:pPr>
    </w:p>
    <w:p w14:paraId="72CB69B1" w14:textId="140AC0F0" w:rsidR="00D01FAE" w:rsidRDefault="00E327CE" w:rsidP="00D01FAE">
      <w:pPr>
        <w:ind w:left="-284"/>
        <w:rPr>
          <w:rFonts w:asciiTheme="minorHAnsi" w:eastAsiaTheme="minorHAnsi" w:hAnsiTheme="minorHAnsi" w:cstheme="minorBidi"/>
          <w:sz w:val="20"/>
          <w:lang w:eastAsia="en-US"/>
        </w:rPr>
      </w:pPr>
      <w:r>
        <w:rPr>
          <w:noProof/>
        </w:rPr>
        <w:drawing>
          <wp:anchor distT="0" distB="0" distL="114300" distR="114300" simplePos="0" relativeHeight="251623936" behindDoc="0" locked="0" layoutInCell="1" allowOverlap="1" wp14:anchorId="41E1E4B1" wp14:editId="7CFAEB07">
            <wp:simplePos x="0" y="0"/>
            <wp:positionH relativeFrom="column">
              <wp:posOffset>-370840</wp:posOffset>
            </wp:positionH>
            <wp:positionV relativeFrom="page">
              <wp:posOffset>6059170</wp:posOffset>
            </wp:positionV>
            <wp:extent cx="230400" cy="237600"/>
            <wp:effectExtent l="0" t="0" r="0" b="0"/>
            <wp:wrapSquare wrapText="bothSides"/>
            <wp:docPr id="315" name="Imag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" cy="23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A2946E" w14:textId="277657B6" w:rsidR="008A4ED3" w:rsidRDefault="004128D3" w:rsidP="00D01FAE">
      <w:pPr>
        <w:ind w:left="-284"/>
        <w:rPr>
          <w:rFonts w:asciiTheme="minorHAnsi" w:eastAsiaTheme="minorHAnsi" w:hAnsiTheme="minorHAnsi" w:cstheme="minorBidi"/>
          <w:sz w:val="20"/>
          <w:lang w:eastAsia="en-US"/>
        </w:rPr>
      </w:pPr>
      <w:r>
        <w:rPr>
          <w:noProof/>
        </w:rPr>
        <w:pict w14:anchorId="6A0B74DF">
          <v:shape id="_x0000_s1862" type="#_x0000_t202" style="position:absolute;left:0;text-align:left;margin-left:42.55pt;margin-top:481.8pt;width:106.55pt;height:16.6pt;z-index:251683840;mso-position-horizontal-relative:page;mso-position-vertical-relative:page;mso-width-relative:margin" o:allowincell="f" o:allowoverlap="f" filled="f" stroked="f" strokecolor="#622423 [1605]" strokeweight="6pt">
            <v:stroke linestyle="thickThin"/>
            <v:textbox style="mso-next-textbox:#_x0000_s1862" inset="0,0,0,0">
              <w:txbxContent>
                <w:p w14:paraId="3FCFE102" w14:textId="77777777" w:rsidR="00D01FAE" w:rsidRDefault="00D01FAE" w:rsidP="00D01FAE">
                  <w:r w:rsidRPr="000C2C25">
                    <w:rPr>
                      <w:rFonts w:ascii="Arial Black" w:eastAsiaTheme="minorHAnsi" w:hAnsi="Arial Black" w:cstheme="minorBidi"/>
                      <w:b/>
                      <w:color w:val="404096"/>
                      <w:szCs w:val="24"/>
                      <w:lang w:eastAsia="en-US"/>
                    </w:rPr>
                    <w:t>La progression</w:t>
                  </w:r>
                </w:p>
              </w:txbxContent>
            </v:textbox>
            <w10:wrap anchorx="page" anchory="page"/>
          </v:shape>
        </w:pict>
      </w:r>
    </w:p>
    <w:p w14:paraId="4D205419" w14:textId="2D4A9F86" w:rsidR="00636E58" w:rsidRDefault="004128D3" w:rsidP="00E327CE">
      <w:pPr>
        <w:ind w:left="-426"/>
        <w:rPr>
          <w:rFonts w:asciiTheme="minorHAnsi" w:eastAsiaTheme="minorHAnsi" w:hAnsiTheme="minorHAnsi" w:cstheme="minorBidi"/>
          <w:sz w:val="20"/>
          <w:lang w:eastAsia="en-US"/>
        </w:rPr>
      </w:pPr>
      <w:r>
        <w:rPr>
          <w:rFonts w:asciiTheme="minorHAnsi" w:eastAsiaTheme="minorHAnsi" w:hAnsiTheme="minorHAnsi" w:cstheme="minorBidi"/>
          <w:sz w:val="20"/>
          <w:lang w:eastAsia="en-US"/>
        </w:rPr>
      </w:r>
      <w:r>
        <w:rPr>
          <w:rFonts w:asciiTheme="minorHAnsi" w:eastAsiaTheme="minorHAnsi" w:hAnsiTheme="minorHAnsi" w:cstheme="minorBidi"/>
          <w:sz w:val="20"/>
          <w:lang w:eastAsia="en-US"/>
        </w:rPr>
        <w:pict w14:anchorId="6E412DC7">
          <v:shape id="_x0000_s1887" type="#_x0000_t202" style="width:541.05pt;height:27.8pt;mso-left-percent:-10001;mso-top-percent:-10001;mso-position-horizontal:absolute;mso-position-horizontal-relative:char;mso-position-vertical:absolute;mso-position-vertical-relative:line;mso-left-percent:-10001;mso-top-percent:-10001;mso-width-relative:margin" o:allowincell="f" filled="f" stroked="f" strokecolor="#622423 [1605]" strokeweight="6pt">
            <v:stroke linestyle="thickThin"/>
            <v:textbox style="mso-next-textbox:#_x0000_s1887" inset="0,0,0,0">
              <w:txbxContent>
                <w:p w14:paraId="13AD78F1" w14:textId="4D0C4F0A" w:rsidR="00C04E5C" w:rsidRPr="00863047" w:rsidRDefault="00C04E5C" w:rsidP="00E327CE">
                  <w:pPr>
                    <w:pStyle w:val="Sansinterligne"/>
                    <w:suppressAutoHyphens/>
                    <w:ind w:left="426"/>
                    <w:jc w:val="both"/>
                  </w:pPr>
                  <w:r w:rsidRPr="00863047">
                    <w:t>Une analyse détaillée des premiers résultats des entreprises de plus de 1000 salariés montre qu’elles respectent davantage leurs</w:t>
                  </w:r>
                  <w:r w:rsidR="00E327CE" w:rsidRPr="00863047">
                    <w:t xml:space="preserve"> </w:t>
                  </w:r>
                  <w:r w:rsidRPr="00863047">
                    <w:t xml:space="preserve">obligations en matière d’égalité des sexes que l’an passé ! </w:t>
                  </w:r>
                </w:p>
              </w:txbxContent>
            </v:textbox>
            <w10:wrap type="none"/>
            <w10:anchorlock/>
          </v:shape>
        </w:pict>
      </w:r>
    </w:p>
    <w:p w14:paraId="6CF8D169" w14:textId="3B0BE876" w:rsidR="00636E58" w:rsidRDefault="004128D3" w:rsidP="00E72CD9">
      <w:pPr>
        <w:rPr>
          <w:rFonts w:asciiTheme="minorHAnsi" w:eastAsiaTheme="minorHAnsi" w:hAnsiTheme="minorHAnsi" w:cstheme="minorBidi"/>
          <w:sz w:val="20"/>
          <w:lang w:eastAsia="en-US"/>
        </w:rPr>
      </w:pPr>
      <w:r>
        <w:rPr>
          <w:noProof/>
        </w:rPr>
        <w:pict w14:anchorId="0A262127">
          <v:shape id="Zone de texte 2" o:spid="_x0000_s1879" type="#_x0000_t202" style="position:absolute;margin-left:-41.25pt;margin-top:28.1pt;width:593.1pt;height:117.45pt;z-index:25164288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color="white [3212]" strokecolor="#95b3d7" strokeweight="1pt">
            <v:fill color2="#548dd4 [1951]" rotate="t" focus="100%" type="gradient"/>
            <v:stroke opacity="0"/>
            <v:shadow on="t" type="perspective" color="#243f60 [1604]" opacity=".5" offset="1pt" offset2="-3pt"/>
            <v:textbox style="mso-next-textbox:#Zone de texte 2">
              <w:txbxContent>
                <w:p w14:paraId="4AEB6387" w14:textId="3238D097" w:rsidR="00C04E5C" w:rsidRDefault="00C04E5C" w:rsidP="00C04E5C"/>
              </w:txbxContent>
            </v:textbox>
            <w10:wrap type="square"/>
          </v:shape>
        </w:pict>
      </w:r>
      <w:r w:rsidR="00452CC9">
        <w:rPr>
          <w:noProof/>
        </w:rPr>
        <w:drawing>
          <wp:anchor distT="0" distB="0" distL="114300" distR="114300" simplePos="0" relativeHeight="251621888" behindDoc="0" locked="0" layoutInCell="1" allowOverlap="1" wp14:anchorId="3380DF3C" wp14:editId="411754D1">
            <wp:simplePos x="0" y="0"/>
            <wp:positionH relativeFrom="margin">
              <wp:posOffset>-540118</wp:posOffset>
            </wp:positionH>
            <wp:positionV relativeFrom="margin">
              <wp:posOffset>8020050</wp:posOffset>
            </wp:positionV>
            <wp:extent cx="7571105" cy="1132840"/>
            <wp:effectExtent l="0" t="0" r="0" b="0"/>
            <wp:wrapSquare wrapText="bothSides"/>
            <wp:docPr id="213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7000"/>
                              </a14:imgEffect>
                              <a14:imgEffect>
                                <a14:brightnessContrast bright="18000" contras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33" t="34873" r="12059" b="51214"/>
                    <a:stretch/>
                  </pic:blipFill>
                  <pic:spPr bwMode="auto">
                    <a:xfrm>
                      <a:off x="0" y="0"/>
                      <a:ext cx="7571105" cy="1132840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36E58" w:rsidSect="00600033">
      <w:pgSz w:w="11906" w:h="16838" w:code="9"/>
      <w:pgMar w:top="1134" w:right="1134" w:bottom="1134" w:left="851" w:header="709" w:footer="709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3971A17" w14:textId="77777777" w:rsidR="008C773B" w:rsidRDefault="008C773B" w:rsidP="008A04CF">
      <w:r>
        <w:separator/>
      </w:r>
    </w:p>
  </w:endnote>
  <w:endnote w:type="continuationSeparator" w:id="0">
    <w:p w14:paraId="06A955F4" w14:textId="77777777" w:rsidR="008C773B" w:rsidRDefault="008C773B" w:rsidP="008A04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eSans 3-Light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Futura-ExtraBold">
    <w:altName w:val="Impact"/>
    <w:charset w:val="00"/>
    <w:family w:val="swiss"/>
    <w:pitch w:val="variable"/>
    <w:sig w:usb0="00000003" w:usb1="00000000" w:usb2="00000000" w:usb3="00000000" w:csb0="00000001" w:csb1="00000000"/>
  </w:font>
  <w:font w:name="Futura Condensed">
    <w:altName w:val="Times New Roman"/>
    <w:charset w:val="00"/>
    <w:family w:val="auto"/>
    <w:pitch w:val="variable"/>
    <w:sig w:usb0="00000000" w:usb1="00000000" w:usb2="00000000" w:usb3="00000000" w:csb0="000001FB" w:csb1="00000000"/>
  </w:font>
  <w:font w:name="Berlin Sans FB">
    <w:altName w:val="Candara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0605D63" w14:textId="77777777" w:rsidR="008C773B" w:rsidRDefault="008C773B" w:rsidP="008A04CF">
      <w:r>
        <w:separator/>
      </w:r>
    </w:p>
  </w:footnote>
  <w:footnote w:type="continuationSeparator" w:id="0">
    <w:p w14:paraId="481B13BE" w14:textId="77777777" w:rsidR="008C773B" w:rsidRDefault="008C773B" w:rsidP="008A04C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650AFBE5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446.4pt;height:435.6pt" o:bullet="t">
        <v:imagedata r:id="rId1" o:title="Puce"/>
      </v:shape>
    </w:pict>
  </w:numPicBullet>
  <w:abstractNum w:abstractNumId="0" w15:restartNumberingAfterBreak="0">
    <w:nsid w:val="07101770"/>
    <w:multiLevelType w:val="hybridMultilevel"/>
    <w:tmpl w:val="AE045D88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EC77EE"/>
    <w:multiLevelType w:val="hybridMultilevel"/>
    <w:tmpl w:val="49884BDC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F1602EE"/>
    <w:multiLevelType w:val="hybridMultilevel"/>
    <w:tmpl w:val="1994C354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6AE319B"/>
    <w:multiLevelType w:val="hybridMultilevel"/>
    <w:tmpl w:val="78E41D6E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4D25C31"/>
    <w:multiLevelType w:val="hybridMultilevel"/>
    <w:tmpl w:val="01682E0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visionView w:inkAnnotations="0"/>
  <w:defaultTabStop w:val="708"/>
  <w:hyphenationZone w:val="425"/>
  <w:drawingGridHorizontalSpacing w:val="110"/>
  <w:drawingGridVerticalSpacing w:val="299"/>
  <w:displayHorizontalDrawingGridEvery w:val="0"/>
  <w:characterSpacingControl w:val="doNotCompress"/>
  <w:hdrShapeDefaults>
    <o:shapedefaults v:ext="edit" spidmax="2049" style="mso-position-horizontal-relative:page;mso-position-vertical-relative:page;mso-width-relative:margin" o:allowincell="f" o:allowoverlap="f" fill="f" fillcolor="white" stroke="f" strokecolor="none [1605]">
      <v:fill color="white" on="f"/>
      <v:stroke color="none [1605]" weight="6pt" linestyle="thickThin" on="f"/>
      <v:textbox inset="0,0,0,0"/>
      <o:colormru v:ext="edit" colors="#dbe5f1,#f6fbfc,#ebf7f9,#e7f7fd,#ffc,#f8f8f8,#95b3d7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63D56"/>
    <w:rsid w:val="0000122C"/>
    <w:rsid w:val="000020E0"/>
    <w:rsid w:val="00006C8F"/>
    <w:rsid w:val="000120EA"/>
    <w:rsid w:val="00013099"/>
    <w:rsid w:val="000218F6"/>
    <w:rsid w:val="00021E7F"/>
    <w:rsid w:val="00022AE6"/>
    <w:rsid w:val="000254BA"/>
    <w:rsid w:val="00027848"/>
    <w:rsid w:val="00033083"/>
    <w:rsid w:val="00033B72"/>
    <w:rsid w:val="0003419D"/>
    <w:rsid w:val="000348DE"/>
    <w:rsid w:val="00035738"/>
    <w:rsid w:val="00035D85"/>
    <w:rsid w:val="00037513"/>
    <w:rsid w:val="00040D2D"/>
    <w:rsid w:val="00041633"/>
    <w:rsid w:val="0004177A"/>
    <w:rsid w:val="0004209E"/>
    <w:rsid w:val="000434FD"/>
    <w:rsid w:val="00044DDF"/>
    <w:rsid w:val="00045431"/>
    <w:rsid w:val="00047FC0"/>
    <w:rsid w:val="00050141"/>
    <w:rsid w:val="00050F79"/>
    <w:rsid w:val="00055FB3"/>
    <w:rsid w:val="0005707E"/>
    <w:rsid w:val="0005771B"/>
    <w:rsid w:val="00057DE1"/>
    <w:rsid w:val="000614B3"/>
    <w:rsid w:val="00063994"/>
    <w:rsid w:val="00065209"/>
    <w:rsid w:val="00072981"/>
    <w:rsid w:val="00075920"/>
    <w:rsid w:val="000768B8"/>
    <w:rsid w:val="00076FEC"/>
    <w:rsid w:val="00081989"/>
    <w:rsid w:val="0008235A"/>
    <w:rsid w:val="000840F2"/>
    <w:rsid w:val="00087AB6"/>
    <w:rsid w:val="000908A3"/>
    <w:rsid w:val="00091B3E"/>
    <w:rsid w:val="0009480D"/>
    <w:rsid w:val="000952DF"/>
    <w:rsid w:val="00096730"/>
    <w:rsid w:val="00097CF2"/>
    <w:rsid w:val="000A1D78"/>
    <w:rsid w:val="000A2537"/>
    <w:rsid w:val="000A2F8B"/>
    <w:rsid w:val="000A34F7"/>
    <w:rsid w:val="000A45E1"/>
    <w:rsid w:val="000A4ABE"/>
    <w:rsid w:val="000A56CC"/>
    <w:rsid w:val="000A56CD"/>
    <w:rsid w:val="000A728B"/>
    <w:rsid w:val="000B05D8"/>
    <w:rsid w:val="000B4589"/>
    <w:rsid w:val="000B4E7F"/>
    <w:rsid w:val="000B5DBE"/>
    <w:rsid w:val="000B6FD1"/>
    <w:rsid w:val="000C2336"/>
    <w:rsid w:val="000C2C25"/>
    <w:rsid w:val="000C316C"/>
    <w:rsid w:val="000C6B51"/>
    <w:rsid w:val="000C70CC"/>
    <w:rsid w:val="000D007B"/>
    <w:rsid w:val="000D1F5C"/>
    <w:rsid w:val="000D3CA8"/>
    <w:rsid w:val="000D63E5"/>
    <w:rsid w:val="000D6803"/>
    <w:rsid w:val="000E0004"/>
    <w:rsid w:val="000E34D7"/>
    <w:rsid w:val="000E594A"/>
    <w:rsid w:val="000E61AE"/>
    <w:rsid w:val="000F0643"/>
    <w:rsid w:val="000F11B4"/>
    <w:rsid w:val="000F21A4"/>
    <w:rsid w:val="000F4EB4"/>
    <w:rsid w:val="000F6EF5"/>
    <w:rsid w:val="000F75EA"/>
    <w:rsid w:val="000F7CE7"/>
    <w:rsid w:val="00103705"/>
    <w:rsid w:val="00104313"/>
    <w:rsid w:val="0010572D"/>
    <w:rsid w:val="00105AE1"/>
    <w:rsid w:val="00111633"/>
    <w:rsid w:val="00111947"/>
    <w:rsid w:val="00112449"/>
    <w:rsid w:val="0011311D"/>
    <w:rsid w:val="001153F7"/>
    <w:rsid w:val="0011574B"/>
    <w:rsid w:val="001173C3"/>
    <w:rsid w:val="001202D2"/>
    <w:rsid w:val="0012158A"/>
    <w:rsid w:val="001221C1"/>
    <w:rsid w:val="0012256A"/>
    <w:rsid w:val="00124567"/>
    <w:rsid w:val="00124F2E"/>
    <w:rsid w:val="00127387"/>
    <w:rsid w:val="00127675"/>
    <w:rsid w:val="0013264F"/>
    <w:rsid w:val="00132D92"/>
    <w:rsid w:val="00134CC3"/>
    <w:rsid w:val="00136742"/>
    <w:rsid w:val="00136A7A"/>
    <w:rsid w:val="00136D8C"/>
    <w:rsid w:val="001426EB"/>
    <w:rsid w:val="00143CAC"/>
    <w:rsid w:val="00144216"/>
    <w:rsid w:val="001469C4"/>
    <w:rsid w:val="001475B9"/>
    <w:rsid w:val="001518C7"/>
    <w:rsid w:val="00151FD1"/>
    <w:rsid w:val="001526CC"/>
    <w:rsid w:val="001531DA"/>
    <w:rsid w:val="00155C4B"/>
    <w:rsid w:val="00157E49"/>
    <w:rsid w:val="00161809"/>
    <w:rsid w:val="001620F4"/>
    <w:rsid w:val="001624E8"/>
    <w:rsid w:val="00162B88"/>
    <w:rsid w:val="0016413F"/>
    <w:rsid w:val="00165832"/>
    <w:rsid w:val="00166F4F"/>
    <w:rsid w:val="00173BD3"/>
    <w:rsid w:val="00174FF6"/>
    <w:rsid w:val="001767D7"/>
    <w:rsid w:val="00177FDE"/>
    <w:rsid w:val="00181066"/>
    <w:rsid w:val="0018415D"/>
    <w:rsid w:val="00184ECE"/>
    <w:rsid w:val="00185CC3"/>
    <w:rsid w:val="00186A58"/>
    <w:rsid w:val="00186ABD"/>
    <w:rsid w:val="00187380"/>
    <w:rsid w:val="0018773A"/>
    <w:rsid w:val="001900CF"/>
    <w:rsid w:val="0019119E"/>
    <w:rsid w:val="00191806"/>
    <w:rsid w:val="00194230"/>
    <w:rsid w:val="00194A0F"/>
    <w:rsid w:val="001960EE"/>
    <w:rsid w:val="00197BC7"/>
    <w:rsid w:val="001A073D"/>
    <w:rsid w:val="001A1558"/>
    <w:rsid w:val="001A211A"/>
    <w:rsid w:val="001A3C38"/>
    <w:rsid w:val="001A3FD1"/>
    <w:rsid w:val="001A7E83"/>
    <w:rsid w:val="001B0740"/>
    <w:rsid w:val="001B46E9"/>
    <w:rsid w:val="001B4DF9"/>
    <w:rsid w:val="001B62B6"/>
    <w:rsid w:val="001C21AD"/>
    <w:rsid w:val="001C37F0"/>
    <w:rsid w:val="001C68A0"/>
    <w:rsid w:val="001C7943"/>
    <w:rsid w:val="001D3A89"/>
    <w:rsid w:val="001D719F"/>
    <w:rsid w:val="001D7480"/>
    <w:rsid w:val="001E32C7"/>
    <w:rsid w:val="001E3B91"/>
    <w:rsid w:val="001E6C34"/>
    <w:rsid w:val="001E75B3"/>
    <w:rsid w:val="001E7AB5"/>
    <w:rsid w:val="00205F12"/>
    <w:rsid w:val="00211C2B"/>
    <w:rsid w:val="00213A81"/>
    <w:rsid w:val="0021593B"/>
    <w:rsid w:val="00216B72"/>
    <w:rsid w:val="00216DEB"/>
    <w:rsid w:val="002223B4"/>
    <w:rsid w:val="002245FD"/>
    <w:rsid w:val="00230F0F"/>
    <w:rsid w:val="002337A0"/>
    <w:rsid w:val="0023469E"/>
    <w:rsid w:val="00235026"/>
    <w:rsid w:val="00236626"/>
    <w:rsid w:val="00243262"/>
    <w:rsid w:val="00243FEF"/>
    <w:rsid w:val="00245425"/>
    <w:rsid w:val="002463A4"/>
    <w:rsid w:val="00246C34"/>
    <w:rsid w:val="00247BB3"/>
    <w:rsid w:val="00251CAF"/>
    <w:rsid w:val="00252747"/>
    <w:rsid w:val="0026190C"/>
    <w:rsid w:val="00261EE9"/>
    <w:rsid w:val="00262B22"/>
    <w:rsid w:val="00263AAE"/>
    <w:rsid w:val="00264556"/>
    <w:rsid w:val="00264557"/>
    <w:rsid w:val="002701C8"/>
    <w:rsid w:val="0027037A"/>
    <w:rsid w:val="00271FC6"/>
    <w:rsid w:val="0027423D"/>
    <w:rsid w:val="00275E69"/>
    <w:rsid w:val="0028017C"/>
    <w:rsid w:val="00280315"/>
    <w:rsid w:val="002852F3"/>
    <w:rsid w:val="00285883"/>
    <w:rsid w:val="00287AD3"/>
    <w:rsid w:val="00297EA5"/>
    <w:rsid w:val="002A0292"/>
    <w:rsid w:val="002A0624"/>
    <w:rsid w:val="002A2E9F"/>
    <w:rsid w:val="002A4AED"/>
    <w:rsid w:val="002A7E12"/>
    <w:rsid w:val="002B4390"/>
    <w:rsid w:val="002B5A73"/>
    <w:rsid w:val="002B602A"/>
    <w:rsid w:val="002C2B72"/>
    <w:rsid w:val="002C4C05"/>
    <w:rsid w:val="002C5A22"/>
    <w:rsid w:val="002C5F3E"/>
    <w:rsid w:val="002C6749"/>
    <w:rsid w:val="002C79F8"/>
    <w:rsid w:val="002D42FF"/>
    <w:rsid w:val="002D454D"/>
    <w:rsid w:val="002D545B"/>
    <w:rsid w:val="002D7B51"/>
    <w:rsid w:val="002E5045"/>
    <w:rsid w:val="002E669A"/>
    <w:rsid w:val="002E66FA"/>
    <w:rsid w:val="002F0261"/>
    <w:rsid w:val="002F36B4"/>
    <w:rsid w:val="002F3802"/>
    <w:rsid w:val="002F7620"/>
    <w:rsid w:val="003004B2"/>
    <w:rsid w:val="00301C16"/>
    <w:rsid w:val="00301CB1"/>
    <w:rsid w:val="003020B7"/>
    <w:rsid w:val="003028AB"/>
    <w:rsid w:val="003039B4"/>
    <w:rsid w:val="00304138"/>
    <w:rsid w:val="00305DE4"/>
    <w:rsid w:val="0030628F"/>
    <w:rsid w:val="00306BA8"/>
    <w:rsid w:val="00310099"/>
    <w:rsid w:val="00312AA0"/>
    <w:rsid w:val="00312F82"/>
    <w:rsid w:val="003145C7"/>
    <w:rsid w:val="00314DE8"/>
    <w:rsid w:val="003173D2"/>
    <w:rsid w:val="0031764F"/>
    <w:rsid w:val="00317D67"/>
    <w:rsid w:val="00317E04"/>
    <w:rsid w:val="00317ECF"/>
    <w:rsid w:val="00320065"/>
    <w:rsid w:val="0032036D"/>
    <w:rsid w:val="00320809"/>
    <w:rsid w:val="0032084E"/>
    <w:rsid w:val="00321E33"/>
    <w:rsid w:val="00322FB8"/>
    <w:rsid w:val="0032353E"/>
    <w:rsid w:val="00323858"/>
    <w:rsid w:val="00324299"/>
    <w:rsid w:val="00325754"/>
    <w:rsid w:val="00325AEB"/>
    <w:rsid w:val="003274F8"/>
    <w:rsid w:val="00330A3A"/>
    <w:rsid w:val="003321FD"/>
    <w:rsid w:val="00333C51"/>
    <w:rsid w:val="003344C1"/>
    <w:rsid w:val="00337B16"/>
    <w:rsid w:val="00340DCF"/>
    <w:rsid w:val="00344629"/>
    <w:rsid w:val="0034495C"/>
    <w:rsid w:val="00344A7C"/>
    <w:rsid w:val="0034555C"/>
    <w:rsid w:val="003456C7"/>
    <w:rsid w:val="00345851"/>
    <w:rsid w:val="0035074D"/>
    <w:rsid w:val="00351365"/>
    <w:rsid w:val="00353D6F"/>
    <w:rsid w:val="00357827"/>
    <w:rsid w:val="00357FED"/>
    <w:rsid w:val="00360E7D"/>
    <w:rsid w:val="00360F3E"/>
    <w:rsid w:val="003634CB"/>
    <w:rsid w:val="0036504A"/>
    <w:rsid w:val="00374E60"/>
    <w:rsid w:val="00375FB0"/>
    <w:rsid w:val="0037756B"/>
    <w:rsid w:val="0038076A"/>
    <w:rsid w:val="00380C91"/>
    <w:rsid w:val="0038224E"/>
    <w:rsid w:val="003829D6"/>
    <w:rsid w:val="00382DE3"/>
    <w:rsid w:val="00382E81"/>
    <w:rsid w:val="0038718C"/>
    <w:rsid w:val="003911F2"/>
    <w:rsid w:val="003930F0"/>
    <w:rsid w:val="003943D0"/>
    <w:rsid w:val="00395D1F"/>
    <w:rsid w:val="00397112"/>
    <w:rsid w:val="0039732B"/>
    <w:rsid w:val="00397DAE"/>
    <w:rsid w:val="003A1613"/>
    <w:rsid w:val="003A22A2"/>
    <w:rsid w:val="003A42BB"/>
    <w:rsid w:val="003A4C3D"/>
    <w:rsid w:val="003A7434"/>
    <w:rsid w:val="003B0C5B"/>
    <w:rsid w:val="003B1F64"/>
    <w:rsid w:val="003B2884"/>
    <w:rsid w:val="003B2F0C"/>
    <w:rsid w:val="003B3C8C"/>
    <w:rsid w:val="003B629E"/>
    <w:rsid w:val="003C0276"/>
    <w:rsid w:val="003C0B2F"/>
    <w:rsid w:val="003C3BEC"/>
    <w:rsid w:val="003C3F97"/>
    <w:rsid w:val="003D0214"/>
    <w:rsid w:val="003D1F26"/>
    <w:rsid w:val="003D4E6D"/>
    <w:rsid w:val="003D4F46"/>
    <w:rsid w:val="003D542F"/>
    <w:rsid w:val="003D5635"/>
    <w:rsid w:val="003D66B9"/>
    <w:rsid w:val="003E13DB"/>
    <w:rsid w:val="003E1C30"/>
    <w:rsid w:val="003E5464"/>
    <w:rsid w:val="003E6F89"/>
    <w:rsid w:val="003E77C5"/>
    <w:rsid w:val="003F0210"/>
    <w:rsid w:val="003F05A4"/>
    <w:rsid w:val="003F0D97"/>
    <w:rsid w:val="003F159F"/>
    <w:rsid w:val="003F2816"/>
    <w:rsid w:val="003F28B3"/>
    <w:rsid w:val="003F47CB"/>
    <w:rsid w:val="003F4D8C"/>
    <w:rsid w:val="003F5661"/>
    <w:rsid w:val="003F766A"/>
    <w:rsid w:val="00400898"/>
    <w:rsid w:val="00402D92"/>
    <w:rsid w:val="00404D0A"/>
    <w:rsid w:val="0040678A"/>
    <w:rsid w:val="00406D1E"/>
    <w:rsid w:val="004071C3"/>
    <w:rsid w:val="004118D4"/>
    <w:rsid w:val="004128D3"/>
    <w:rsid w:val="00412E0B"/>
    <w:rsid w:val="00414BC0"/>
    <w:rsid w:val="00414FC9"/>
    <w:rsid w:val="00421B97"/>
    <w:rsid w:val="00422FE3"/>
    <w:rsid w:val="00424196"/>
    <w:rsid w:val="00424A3F"/>
    <w:rsid w:val="004256F8"/>
    <w:rsid w:val="0043077D"/>
    <w:rsid w:val="0043096D"/>
    <w:rsid w:val="004327FD"/>
    <w:rsid w:val="004340D2"/>
    <w:rsid w:val="00436DF5"/>
    <w:rsid w:val="00437181"/>
    <w:rsid w:val="00440C91"/>
    <w:rsid w:val="0044286E"/>
    <w:rsid w:val="00442CE6"/>
    <w:rsid w:val="00444019"/>
    <w:rsid w:val="004441B0"/>
    <w:rsid w:val="00444799"/>
    <w:rsid w:val="004464B5"/>
    <w:rsid w:val="00451C88"/>
    <w:rsid w:val="00452CC9"/>
    <w:rsid w:val="0046338C"/>
    <w:rsid w:val="00464D6D"/>
    <w:rsid w:val="004650F2"/>
    <w:rsid w:val="00465C58"/>
    <w:rsid w:val="00465E94"/>
    <w:rsid w:val="00466A85"/>
    <w:rsid w:val="00466F31"/>
    <w:rsid w:val="00467297"/>
    <w:rsid w:val="00473366"/>
    <w:rsid w:val="0047596F"/>
    <w:rsid w:val="004771D5"/>
    <w:rsid w:val="004773C6"/>
    <w:rsid w:val="00477908"/>
    <w:rsid w:val="00480C4C"/>
    <w:rsid w:val="0048103E"/>
    <w:rsid w:val="00481C9F"/>
    <w:rsid w:val="004836A2"/>
    <w:rsid w:val="00483F63"/>
    <w:rsid w:val="0048482E"/>
    <w:rsid w:val="00484A7C"/>
    <w:rsid w:val="0048677F"/>
    <w:rsid w:val="00491D8A"/>
    <w:rsid w:val="00496B17"/>
    <w:rsid w:val="00497CDA"/>
    <w:rsid w:val="004A0C5F"/>
    <w:rsid w:val="004A0EEB"/>
    <w:rsid w:val="004A16E0"/>
    <w:rsid w:val="004A1C1D"/>
    <w:rsid w:val="004A57B7"/>
    <w:rsid w:val="004B3FA5"/>
    <w:rsid w:val="004B5FC9"/>
    <w:rsid w:val="004B63E0"/>
    <w:rsid w:val="004B73FD"/>
    <w:rsid w:val="004B76EB"/>
    <w:rsid w:val="004C04BA"/>
    <w:rsid w:val="004C485B"/>
    <w:rsid w:val="004C7E8A"/>
    <w:rsid w:val="004D26AD"/>
    <w:rsid w:val="004D294A"/>
    <w:rsid w:val="004D64CC"/>
    <w:rsid w:val="004D75BE"/>
    <w:rsid w:val="004E055F"/>
    <w:rsid w:val="004E0803"/>
    <w:rsid w:val="004E28BA"/>
    <w:rsid w:val="004E3172"/>
    <w:rsid w:val="004E33D2"/>
    <w:rsid w:val="004E4EB2"/>
    <w:rsid w:val="004E7CB6"/>
    <w:rsid w:val="004F15D5"/>
    <w:rsid w:val="004F1E56"/>
    <w:rsid w:val="004F4D7E"/>
    <w:rsid w:val="004F68BA"/>
    <w:rsid w:val="004F6C9E"/>
    <w:rsid w:val="00501371"/>
    <w:rsid w:val="005020F1"/>
    <w:rsid w:val="00505EB6"/>
    <w:rsid w:val="00505FB9"/>
    <w:rsid w:val="005068BD"/>
    <w:rsid w:val="00506E2B"/>
    <w:rsid w:val="005077F6"/>
    <w:rsid w:val="00507D97"/>
    <w:rsid w:val="00510ED1"/>
    <w:rsid w:val="00511DB0"/>
    <w:rsid w:val="00514895"/>
    <w:rsid w:val="00514AA5"/>
    <w:rsid w:val="00516DCD"/>
    <w:rsid w:val="00520E96"/>
    <w:rsid w:val="005226D3"/>
    <w:rsid w:val="0052455A"/>
    <w:rsid w:val="00525DF4"/>
    <w:rsid w:val="0052793B"/>
    <w:rsid w:val="00527AD8"/>
    <w:rsid w:val="00530E07"/>
    <w:rsid w:val="00533422"/>
    <w:rsid w:val="00534A22"/>
    <w:rsid w:val="00535CBF"/>
    <w:rsid w:val="005378C7"/>
    <w:rsid w:val="00540746"/>
    <w:rsid w:val="0054120A"/>
    <w:rsid w:val="005419C5"/>
    <w:rsid w:val="0054395B"/>
    <w:rsid w:val="00545041"/>
    <w:rsid w:val="00545E9D"/>
    <w:rsid w:val="00546C33"/>
    <w:rsid w:val="0055208A"/>
    <w:rsid w:val="00552CCC"/>
    <w:rsid w:val="0055462A"/>
    <w:rsid w:val="005558A3"/>
    <w:rsid w:val="0056258F"/>
    <w:rsid w:val="00562E4B"/>
    <w:rsid w:val="005639B1"/>
    <w:rsid w:val="0056427C"/>
    <w:rsid w:val="005646F3"/>
    <w:rsid w:val="00566492"/>
    <w:rsid w:val="00572267"/>
    <w:rsid w:val="00572525"/>
    <w:rsid w:val="0057369D"/>
    <w:rsid w:val="00573A69"/>
    <w:rsid w:val="00573ACA"/>
    <w:rsid w:val="005757C5"/>
    <w:rsid w:val="00576BBA"/>
    <w:rsid w:val="00577156"/>
    <w:rsid w:val="00581FB9"/>
    <w:rsid w:val="00586A48"/>
    <w:rsid w:val="00590477"/>
    <w:rsid w:val="00591153"/>
    <w:rsid w:val="00592142"/>
    <w:rsid w:val="0059223C"/>
    <w:rsid w:val="005927B2"/>
    <w:rsid w:val="005934F6"/>
    <w:rsid w:val="0059440F"/>
    <w:rsid w:val="00596F42"/>
    <w:rsid w:val="005A0040"/>
    <w:rsid w:val="005A25DA"/>
    <w:rsid w:val="005A2F29"/>
    <w:rsid w:val="005A434B"/>
    <w:rsid w:val="005A5DB9"/>
    <w:rsid w:val="005A6F1D"/>
    <w:rsid w:val="005A76B8"/>
    <w:rsid w:val="005B27AC"/>
    <w:rsid w:val="005B2F6A"/>
    <w:rsid w:val="005B499B"/>
    <w:rsid w:val="005B50B7"/>
    <w:rsid w:val="005B5845"/>
    <w:rsid w:val="005B5EA7"/>
    <w:rsid w:val="005C0DF1"/>
    <w:rsid w:val="005C1DA4"/>
    <w:rsid w:val="005C2A34"/>
    <w:rsid w:val="005C2B45"/>
    <w:rsid w:val="005C3DCB"/>
    <w:rsid w:val="005C4ACC"/>
    <w:rsid w:val="005C4F15"/>
    <w:rsid w:val="005C5F4E"/>
    <w:rsid w:val="005C6717"/>
    <w:rsid w:val="005C73BD"/>
    <w:rsid w:val="005D0BDE"/>
    <w:rsid w:val="005D33FA"/>
    <w:rsid w:val="005D611A"/>
    <w:rsid w:val="005D76E2"/>
    <w:rsid w:val="005E0478"/>
    <w:rsid w:val="005E15A4"/>
    <w:rsid w:val="005E30F5"/>
    <w:rsid w:val="005E475E"/>
    <w:rsid w:val="005E7303"/>
    <w:rsid w:val="005E740E"/>
    <w:rsid w:val="005F3CCD"/>
    <w:rsid w:val="005F3CFA"/>
    <w:rsid w:val="005F43A9"/>
    <w:rsid w:val="00600033"/>
    <w:rsid w:val="006010D6"/>
    <w:rsid w:val="006023F6"/>
    <w:rsid w:val="00603AB6"/>
    <w:rsid w:val="00605976"/>
    <w:rsid w:val="0060712B"/>
    <w:rsid w:val="006074B0"/>
    <w:rsid w:val="006079DE"/>
    <w:rsid w:val="006133FB"/>
    <w:rsid w:val="00614E92"/>
    <w:rsid w:val="006162F1"/>
    <w:rsid w:val="00617BFB"/>
    <w:rsid w:val="00620205"/>
    <w:rsid w:val="00620672"/>
    <w:rsid w:val="00620CEE"/>
    <w:rsid w:val="006252EC"/>
    <w:rsid w:val="0062630A"/>
    <w:rsid w:val="0062755A"/>
    <w:rsid w:val="006277DE"/>
    <w:rsid w:val="00630C07"/>
    <w:rsid w:val="006320F7"/>
    <w:rsid w:val="00634116"/>
    <w:rsid w:val="0063510D"/>
    <w:rsid w:val="00636E58"/>
    <w:rsid w:val="0064000C"/>
    <w:rsid w:val="0064240E"/>
    <w:rsid w:val="00646BD0"/>
    <w:rsid w:val="00647BA3"/>
    <w:rsid w:val="00647EF6"/>
    <w:rsid w:val="00651F4B"/>
    <w:rsid w:val="00652305"/>
    <w:rsid w:val="006527AD"/>
    <w:rsid w:val="00652D74"/>
    <w:rsid w:val="0065512B"/>
    <w:rsid w:val="00656FE1"/>
    <w:rsid w:val="0065729A"/>
    <w:rsid w:val="00657EAB"/>
    <w:rsid w:val="00662832"/>
    <w:rsid w:val="006635AE"/>
    <w:rsid w:val="00664367"/>
    <w:rsid w:val="00666F1E"/>
    <w:rsid w:val="006677A9"/>
    <w:rsid w:val="0067140D"/>
    <w:rsid w:val="00674522"/>
    <w:rsid w:val="006857B0"/>
    <w:rsid w:val="00690DC5"/>
    <w:rsid w:val="00694F8F"/>
    <w:rsid w:val="006958F1"/>
    <w:rsid w:val="006968CA"/>
    <w:rsid w:val="006A27F2"/>
    <w:rsid w:val="006A4CDB"/>
    <w:rsid w:val="006A6686"/>
    <w:rsid w:val="006A70B1"/>
    <w:rsid w:val="006B39C4"/>
    <w:rsid w:val="006B710D"/>
    <w:rsid w:val="006C2460"/>
    <w:rsid w:val="006C497D"/>
    <w:rsid w:val="006D084D"/>
    <w:rsid w:val="006D0EC7"/>
    <w:rsid w:val="006D0F25"/>
    <w:rsid w:val="006D1740"/>
    <w:rsid w:val="006D3190"/>
    <w:rsid w:val="006D40AA"/>
    <w:rsid w:val="006D455B"/>
    <w:rsid w:val="006E0915"/>
    <w:rsid w:val="006E176C"/>
    <w:rsid w:val="006E2907"/>
    <w:rsid w:val="006E4236"/>
    <w:rsid w:val="006E5599"/>
    <w:rsid w:val="006E66BF"/>
    <w:rsid w:val="006E6D26"/>
    <w:rsid w:val="006F3FD6"/>
    <w:rsid w:val="006F63A5"/>
    <w:rsid w:val="006F76C9"/>
    <w:rsid w:val="00701DBD"/>
    <w:rsid w:val="00702DC5"/>
    <w:rsid w:val="00705180"/>
    <w:rsid w:val="00705F11"/>
    <w:rsid w:val="00706F84"/>
    <w:rsid w:val="007076A6"/>
    <w:rsid w:val="0071127D"/>
    <w:rsid w:val="00712394"/>
    <w:rsid w:val="00712C69"/>
    <w:rsid w:val="00713819"/>
    <w:rsid w:val="00714D80"/>
    <w:rsid w:val="00716EC4"/>
    <w:rsid w:val="00720B3A"/>
    <w:rsid w:val="007210E8"/>
    <w:rsid w:val="00722184"/>
    <w:rsid w:val="0072235B"/>
    <w:rsid w:val="007223B3"/>
    <w:rsid w:val="007225E2"/>
    <w:rsid w:val="007228F4"/>
    <w:rsid w:val="007236E2"/>
    <w:rsid w:val="00724489"/>
    <w:rsid w:val="0072537A"/>
    <w:rsid w:val="0072625B"/>
    <w:rsid w:val="007266BB"/>
    <w:rsid w:val="00730348"/>
    <w:rsid w:val="00731703"/>
    <w:rsid w:val="007339F4"/>
    <w:rsid w:val="007354CF"/>
    <w:rsid w:val="00736441"/>
    <w:rsid w:val="0073666C"/>
    <w:rsid w:val="00736C52"/>
    <w:rsid w:val="00740AAE"/>
    <w:rsid w:val="00746DC5"/>
    <w:rsid w:val="007511E8"/>
    <w:rsid w:val="00752894"/>
    <w:rsid w:val="007531BC"/>
    <w:rsid w:val="007563A0"/>
    <w:rsid w:val="00756C3A"/>
    <w:rsid w:val="0075798B"/>
    <w:rsid w:val="00760BD7"/>
    <w:rsid w:val="0076224D"/>
    <w:rsid w:val="00763576"/>
    <w:rsid w:val="00763DD4"/>
    <w:rsid w:val="00766FE5"/>
    <w:rsid w:val="0076700B"/>
    <w:rsid w:val="007670C7"/>
    <w:rsid w:val="00767FF5"/>
    <w:rsid w:val="00770F84"/>
    <w:rsid w:val="007713A2"/>
    <w:rsid w:val="007719AC"/>
    <w:rsid w:val="00772320"/>
    <w:rsid w:val="00773367"/>
    <w:rsid w:val="00773997"/>
    <w:rsid w:val="00774F60"/>
    <w:rsid w:val="007819A6"/>
    <w:rsid w:val="007820E6"/>
    <w:rsid w:val="00783467"/>
    <w:rsid w:val="0078473E"/>
    <w:rsid w:val="00784889"/>
    <w:rsid w:val="00785930"/>
    <w:rsid w:val="00790051"/>
    <w:rsid w:val="0079011D"/>
    <w:rsid w:val="007912DA"/>
    <w:rsid w:val="007918D0"/>
    <w:rsid w:val="0079250A"/>
    <w:rsid w:val="00796B50"/>
    <w:rsid w:val="007974AF"/>
    <w:rsid w:val="00797F6F"/>
    <w:rsid w:val="007A128F"/>
    <w:rsid w:val="007A1739"/>
    <w:rsid w:val="007A3581"/>
    <w:rsid w:val="007A3A39"/>
    <w:rsid w:val="007A48C5"/>
    <w:rsid w:val="007A6824"/>
    <w:rsid w:val="007B0DCF"/>
    <w:rsid w:val="007B1124"/>
    <w:rsid w:val="007B1B80"/>
    <w:rsid w:val="007B2DCA"/>
    <w:rsid w:val="007B3D16"/>
    <w:rsid w:val="007B4C53"/>
    <w:rsid w:val="007C1224"/>
    <w:rsid w:val="007C1ED2"/>
    <w:rsid w:val="007C1FFB"/>
    <w:rsid w:val="007C3B00"/>
    <w:rsid w:val="007C4506"/>
    <w:rsid w:val="007C5D6B"/>
    <w:rsid w:val="007C5EC5"/>
    <w:rsid w:val="007C7D71"/>
    <w:rsid w:val="007D01F9"/>
    <w:rsid w:val="007D0C83"/>
    <w:rsid w:val="007D3AA6"/>
    <w:rsid w:val="007D5792"/>
    <w:rsid w:val="007D6700"/>
    <w:rsid w:val="007D713E"/>
    <w:rsid w:val="007E1289"/>
    <w:rsid w:val="007E1781"/>
    <w:rsid w:val="007E2906"/>
    <w:rsid w:val="007E4243"/>
    <w:rsid w:val="007F06AF"/>
    <w:rsid w:val="007F11D5"/>
    <w:rsid w:val="007F1F5A"/>
    <w:rsid w:val="007F364F"/>
    <w:rsid w:val="008009AC"/>
    <w:rsid w:val="008039F4"/>
    <w:rsid w:val="00803B3D"/>
    <w:rsid w:val="00804AD5"/>
    <w:rsid w:val="00804C8A"/>
    <w:rsid w:val="0080565D"/>
    <w:rsid w:val="00805F46"/>
    <w:rsid w:val="00807524"/>
    <w:rsid w:val="00807A5C"/>
    <w:rsid w:val="00807AA6"/>
    <w:rsid w:val="00807EC3"/>
    <w:rsid w:val="00810C8F"/>
    <w:rsid w:val="00811DF5"/>
    <w:rsid w:val="008134B9"/>
    <w:rsid w:val="008179B6"/>
    <w:rsid w:val="00822DC5"/>
    <w:rsid w:val="0082640A"/>
    <w:rsid w:val="008277A2"/>
    <w:rsid w:val="00830DAB"/>
    <w:rsid w:val="00832006"/>
    <w:rsid w:val="00833466"/>
    <w:rsid w:val="008355AC"/>
    <w:rsid w:val="0083792F"/>
    <w:rsid w:val="008427ED"/>
    <w:rsid w:val="008443B3"/>
    <w:rsid w:val="008443F4"/>
    <w:rsid w:val="00844551"/>
    <w:rsid w:val="008450A9"/>
    <w:rsid w:val="00845B6B"/>
    <w:rsid w:val="0085089F"/>
    <w:rsid w:val="00851126"/>
    <w:rsid w:val="008561A0"/>
    <w:rsid w:val="00856839"/>
    <w:rsid w:val="00857EBD"/>
    <w:rsid w:val="00862909"/>
    <w:rsid w:val="00863047"/>
    <w:rsid w:val="00865C7C"/>
    <w:rsid w:val="008700EA"/>
    <w:rsid w:val="00870278"/>
    <w:rsid w:val="00870985"/>
    <w:rsid w:val="00874FA6"/>
    <w:rsid w:val="00875AED"/>
    <w:rsid w:val="00875B26"/>
    <w:rsid w:val="00875FE7"/>
    <w:rsid w:val="00876960"/>
    <w:rsid w:val="00877899"/>
    <w:rsid w:val="00877B48"/>
    <w:rsid w:val="008807A0"/>
    <w:rsid w:val="008817ED"/>
    <w:rsid w:val="008847F1"/>
    <w:rsid w:val="00884E8E"/>
    <w:rsid w:val="00885963"/>
    <w:rsid w:val="00886AE8"/>
    <w:rsid w:val="00890153"/>
    <w:rsid w:val="00890E21"/>
    <w:rsid w:val="0089100A"/>
    <w:rsid w:val="00895203"/>
    <w:rsid w:val="008A04CF"/>
    <w:rsid w:val="008A0EDD"/>
    <w:rsid w:val="008A0EF5"/>
    <w:rsid w:val="008A0FEB"/>
    <w:rsid w:val="008A2B3A"/>
    <w:rsid w:val="008A3DA5"/>
    <w:rsid w:val="008A4ED3"/>
    <w:rsid w:val="008B2A8C"/>
    <w:rsid w:val="008C3D91"/>
    <w:rsid w:val="008C6652"/>
    <w:rsid w:val="008C773B"/>
    <w:rsid w:val="008D08B7"/>
    <w:rsid w:val="008D090F"/>
    <w:rsid w:val="008D24EE"/>
    <w:rsid w:val="008D2C05"/>
    <w:rsid w:val="008D357B"/>
    <w:rsid w:val="008D3918"/>
    <w:rsid w:val="008E131A"/>
    <w:rsid w:val="008E1388"/>
    <w:rsid w:val="008E3084"/>
    <w:rsid w:val="008E576A"/>
    <w:rsid w:val="008E58E4"/>
    <w:rsid w:val="008F14A5"/>
    <w:rsid w:val="008F2A40"/>
    <w:rsid w:val="008F3E06"/>
    <w:rsid w:val="008F6F30"/>
    <w:rsid w:val="008F707C"/>
    <w:rsid w:val="008F7D35"/>
    <w:rsid w:val="00902B4B"/>
    <w:rsid w:val="00905EDB"/>
    <w:rsid w:val="00906200"/>
    <w:rsid w:val="00906FC8"/>
    <w:rsid w:val="00912FF7"/>
    <w:rsid w:val="00913FDB"/>
    <w:rsid w:val="00914826"/>
    <w:rsid w:val="0091505B"/>
    <w:rsid w:val="00915539"/>
    <w:rsid w:val="0091620F"/>
    <w:rsid w:val="009202F0"/>
    <w:rsid w:val="009214B2"/>
    <w:rsid w:val="00923920"/>
    <w:rsid w:val="00923FB5"/>
    <w:rsid w:val="00927338"/>
    <w:rsid w:val="00931291"/>
    <w:rsid w:val="00934225"/>
    <w:rsid w:val="009349CC"/>
    <w:rsid w:val="0093529B"/>
    <w:rsid w:val="00936DB8"/>
    <w:rsid w:val="00937358"/>
    <w:rsid w:val="00937C8D"/>
    <w:rsid w:val="00940B94"/>
    <w:rsid w:val="00941122"/>
    <w:rsid w:val="00941210"/>
    <w:rsid w:val="009441BC"/>
    <w:rsid w:val="00944C22"/>
    <w:rsid w:val="00945693"/>
    <w:rsid w:val="00947C52"/>
    <w:rsid w:val="00947C86"/>
    <w:rsid w:val="00951637"/>
    <w:rsid w:val="00953014"/>
    <w:rsid w:val="00956C23"/>
    <w:rsid w:val="009576D8"/>
    <w:rsid w:val="00962458"/>
    <w:rsid w:val="00962E92"/>
    <w:rsid w:val="00965447"/>
    <w:rsid w:val="00966DE1"/>
    <w:rsid w:val="00970CDE"/>
    <w:rsid w:val="00971E25"/>
    <w:rsid w:val="00972075"/>
    <w:rsid w:val="00972CE9"/>
    <w:rsid w:val="00973721"/>
    <w:rsid w:val="00973E9A"/>
    <w:rsid w:val="00974BA9"/>
    <w:rsid w:val="0097771B"/>
    <w:rsid w:val="00981395"/>
    <w:rsid w:val="00982F96"/>
    <w:rsid w:val="00986490"/>
    <w:rsid w:val="009872E9"/>
    <w:rsid w:val="009914C0"/>
    <w:rsid w:val="00993212"/>
    <w:rsid w:val="00993A97"/>
    <w:rsid w:val="00995872"/>
    <w:rsid w:val="00995E2E"/>
    <w:rsid w:val="009968B3"/>
    <w:rsid w:val="00997756"/>
    <w:rsid w:val="009A0342"/>
    <w:rsid w:val="009A0C82"/>
    <w:rsid w:val="009A12F4"/>
    <w:rsid w:val="009A265A"/>
    <w:rsid w:val="009A3392"/>
    <w:rsid w:val="009A6E0F"/>
    <w:rsid w:val="009A6E87"/>
    <w:rsid w:val="009A7315"/>
    <w:rsid w:val="009B073D"/>
    <w:rsid w:val="009B1144"/>
    <w:rsid w:val="009B56FD"/>
    <w:rsid w:val="009B6CD3"/>
    <w:rsid w:val="009C0CFD"/>
    <w:rsid w:val="009C1392"/>
    <w:rsid w:val="009C29E6"/>
    <w:rsid w:val="009C2FF3"/>
    <w:rsid w:val="009C43E2"/>
    <w:rsid w:val="009C4B25"/>
    <w:rsid w:val="009C5DBC"/>
    <w:rsid w:val="009D1C59"/>
    <w:rsid w:val="009D4BD9"/>
    <w:rsid w:val="009D7AB5"/>
    <w:rsid w:val="009E0A17"/>
    <w:rsid w:val="009E0AD2"/>
    <w:rsid w:val="009E0BEF"/>
    <w:rsid w:val="009E12A0"/>
    <w:rsid w:val="009E40A5"/>
    <w:rsid w:val="009F1133"/>
    <w:rsid w:val="009F3169"/>
    <w:rsid w:val="009F3AA5"/>
    <w:rsid w:val="009F4E57"/>
    <w:rsid w:val="009F5CB1"/>
    <w:rsid w:val="009F6721"/>
    <w:rsid w:val="00A00379"/>
    <w:rsid w:val="00A0142A"/>
    <w:rsid w:val="00A018E7"/>
    <w:rsid w:val="00A01A10"/>
    <w:rsid w:val="00A038BB"/>
    <w:rsid w:val="00A0523B"/>
    <w:rsid w:val="00A0541D"/>
    <w:rsid w:val="00A0637B"/>
    <w:rsid w:val="00A06C1E"/>
    <w:rsid w:val="00A07185"/>
    <w:rsid w:val="00A0771C"/>
    <w:rsid w:val="00A108E4"/>
    <w:rsid w:val="00A10E64"/>
    <w:rsid w:val="00A11C7B"/>
    <w:rsid w:val="00A12B68"/>
    <w:rsid w:val="00A13BCE"/>
    <w:rsid w:val="00A14EFC"/>
    <w:rsid w:val="00A202CC"/>
    <w:rsid w:val="00A26C81"/>
    <w:rsid w:val="00A26D28"/>
    <w:rsid w:val="00A271F3"/>
    <w:rsid w:val="00A37313"/>
    <w:rsid w:val="00A37320"/>
    <w:rsid w:val="00A3794E"/>
    <w:rsid w:val="00A411FD"/>
    <w:rsid w:val="00A4256B"/>
    <w:rsid w:val="00A509AA"/>
    <w:rsid w:val="00A51369"/>
    <w:rsid w:val="00A53724"/>
    <w:rsid w:val="00A6075F"/>
    <w:rsid w:val="00A62854"/>
    <w:rsid w:val="00A62CC6"/>
    <w:rsid w:val="00A64D3A"/>
    <w:rsid w:val="00A664EF"/>
    <w:rsid w:val="00A7144B"/>
    <w:rsid w:val="00A72160"/>
    <w:rsid w:val="00A74451"/>
    <w:rsid w:val="00A7450A"/>
    <w:rsid w:val="00A751B5"/>
    <w:rsid w:val="00A75E6D"/>
    <w:rsid w:val="00A76A3B"/>
    <w:rsid w:val="00A80B53"/>
    <w:rsid w:val="00A842F6"/>
    <w:rsid w:val="00A844A5"/>
    <w:rsid w:val="00A849ED"/>
    <w:rsid w:val="00A84D17"/>
    <w:rsid w:val="00A84E88"/>
    <w:rsid w:val="00A8610E"/>
    <w:rsid w:val="00A87781"/>
    <w:rsid w:val="00A90B15"/>
    <w:rsid w:val="00A91DBB"/>
    <w:rsid w:val="00A92FC9"/>
    <w:rsid w:val="00A9336A"/>
    <w:rsid w:val="00A962B8"/>
    <w:rsid w:val="00A96484"/>
    <w:rsid w:val="00A96A8D"/>
    <w:rsid w:val="00AA011A"/>
    <w:rsid w:val="00AA195D"/>
    <w:rsid w:val="00AA3AF4"/>
    <w:rsid w:val="00AA6F3E"/>
    <w:rsid w:val="00AB2A9F"/>
    <w:rsid w:val="00AB6066"/>
    <w:rsid w:val="00AB744F"/>
    <w:rsid w:val="00AC01AF"/>
    <w:rsid w:val="00AC25C4"/>
    <w:rsid w:val="00AC54E9"/>
    <w:rsid w:val="00AC6522"/>
    <w:rsid w:val="00AC6CEF"/>
    <w:rsid w:val="00AC71B1"/>
    <w:rsid w:val="00AD055A"/>
    <w:rsid w:val="00AD32DA"/>
    <w:rsid w:val="00AD4020"/>
    <w:rsid w:val="00AD4213"/>
    <w:rsid w:val="00AD45E6"/>
    <w:rsid w:val="00AD48DB"/>
    <w:rsid w:val="00AD5659"/>
    <w:rsid w:val="00AD58C8"/>
    <w:rsid w:val="00AD612B"/>
    <w:rsid w:val="00AE04E5"/>
    <w:rsid w:val="00AE08DE"/>
    <w:rsid w:val="00AE1128"/>
    <w:rsid w:val="00AE22D8"/>
    <w:rsid w:val="00AE4807"/>
    <w:rsid w:val="00AE59F4"/>
    <w:rsid w:val="00AE69D2"/>
    <w:rsid w:val="00AF0548"/>
    <w:rsid w:val="00AF0738"/>
    <w:rsid w:val="00AF2CB1"/>
    <w:rsid w:val="00B02765"/>
    <w:rsid w:val="00B03F73"/>
    <w:rsid w:val="00B10054"/>
    <w:rsid w:val="00B10488"/>
    <w:rsid w:val="00B12F1C"/>
    <w:rsid w:val="00B12F39"/>
    <w:rsid w:val="00B13312"/>
    <w:rsid w:val="00B233D2"/>
    <w:rsid w:val="00B24092"/>
    <w:rsid w:val="00B2586A"/>
    <w:rsid w:val="00B26B7D"/>
    <w:rsid w:val="00B3079C"/>
    <w:rsid w:val="00B307A1"/>
    <w:rsid w:val="00B30BFC"/>
    <w:rsid w:val="00B31B08"/>
    <w:rsid w:val="00B32503"/>
    <w:rsid w:val="00B332BE"/>
    <w:rsid w:val="00B35159"/>
    <w:rsid w:val="00B4126E"/>
    <w:rsid w:val="00B44A2C"/>
    <w:rsid w:val="00B45CB4"/>
    <w:rsid w:val="00B47184"/>
    <w:rsid w:val="00B477F1"/>
    <w:rsid w:val="00B47A29"/>
    <w:rsid w:val="00B50D3C"/>
    <w:rsid w:val="00B52425"/>
    <w:rsid w:val="00B5264A"/>
    <w:rsid w:val="00B534BD"/>
    <w:rsid w:val="00B55270"/>
    <w:rsid w:val="00B56D9B"/>
    <w:rsid w:val="00B639FC"/>
    <w:rsid w:val="00B63C11"/>
    <w:rsid w:val="00B63C71"/>
    <w:rsid w:val="00B63D21"/>
    <w:rsid w:val="00B71B5A"/>
    <w:rsid w:val="00B72E21"/>
    <w:rsid w:val="00B738B6"/>
    <w:rsid w:val="00B74258"/>
    <w:rsid w:val="00B74CC7"/>
    <w:rsid w:val="00B76CD5"/>
    <w:rsid w:val="00B779DE"/>
    <w:rsid w:val="00B8325E"/>
    <w:rsid w:val="00B83900"/>
    <w:rsid w:val="00B85CF9"/>
    <w:rsid w:val="00B86020"/>
    <w:rsid w:val="00B861F5"/>
    <w:rsid w:val="00B86872"/>
    <w:rsid w:val="00B86A21"/>
    <w:rsid w:val="00B90596"/>
    <w:rsid w:val="00B91BBD"/>
    <w:rsid w:val="00B92DD6"/>
    <w:rsid w:val="00B942D3"/>
    <w:rsid w:val="00B9662D"/>
    <w:rsid w:val="00B979F6"/>
    <w:rsid w:val="00BA3DA3"/>
    <w:rsid w:val="00BA65D9"/>
    <w:rsid w:val="00BA7934"/>
    <w:rsid w:val="00BB2092"/>
    <w:rsid w:val="00BB2CC7"/>
    <w:rsid w:val="00BB6B07"/>
    <w:rsid w:val="00BB6CBC"/>
    <w:rsid w:val="00BC5064"/>
    <w:rsid w:val="00BC5D69"/>
    <w:rsid w:val="00BC6797"/>
    <w:rsid w:val="00BC7124"/>
    <w:rsid w:val="00BD1582"/>
    <w:rsid w:val="00BD1C99"/>
    <w:rsid w:val="00BD21C6"/>
    <w:rsid w:val="00BD459E"/>
    <w:rsid w:val="00BD521A"/>
    <w:rsid w:val="00BD54DD"/>
    <w:rsid w:val="00BD6768"/>
    <w:rsid w:val="00BD67B4"/>
    <w:rsid w:val="00BD76A0"/>
    <w:rsid w:val="00BE1146"/>
    <w:rsid w:val="00BE6349"/>
    <w:rsid w:val="00BF241D"/>
    <w:rsid w:val="00BF4920"/>
    <w:rsid w:val="00BF5D32"/>
    <w:rsid w:val="00BF6A13"/>
    <w:rsid w:val="00BF6A99"/>
    <w:rsid w:val="00BF7DCA"/>
    <w:rsid w:val="00C00C5F"/>
    <w:rsid w:val="00C01B41"/>
    <w:rsid w:val="00C04E5C"/>
    <w:rsid w:val="00C05A79"/>
    <w:rsid w:val="00C07131"/>
    <w:rsid w:val="00C14555"/>
    <w:rsid w:val="00C14F85"/>
    <w:rsid w:val="00C15626"/>
    <w:rsid w:val="00C2116F"/>
    <w:rsid w:val="00C22128"/>
    <w:rsid w:val="00C23D44"/>
    <w:rsid w:val="00C2470E"/>
    <w:rsid w:val="00C30159"/>
    <w:rsid w:val="00C3048A"/>
    <w:rsid w:val="00C314FF"/>
    <w:rsid w:val="00C31DA8"/>
    <w:rsid w:val="00C32B29"/>
    <w:rsid w:val="00C35A07"/>
    <w:rsid w:val="00C3643F"/>
    <w:rsid w:val="00C36856"/>
    <w:rsid w:val="00C36A95"/>
    <w:rsid w:val="00C36E54"/>
    <w:rsid w:val="00C41A73"/>
    <w:rsid w:val="00C41FC6"/>
    <w:rsid w:val="00C42DBD"/>
    <w:rsid w:val="00C43604"/>
    <w:rsid w:val="00C46C33"/>
    <w:rsid w:val="00C47BD3"/>
    <w:rsid w:val="00C52748"/>
    <w:rsid w:val="00C56AE2"/>
    <w:rsid w:val="00C5702D"/>
    <w:rsid w:val="00C60666"/>
    <w:rsid w:val="00C61761"/>
    <w:rsid w:val="00C61B1E"/>
    <w:rsid w:val="00C633A0"/>
    <w:rsid w:val="00C64C7A"/>
    <w:rsid w:val="00C650F6"/>
    <w:rsid w:val="00C67203"/>
    <w:rsid w:val="00C724E3"/>
    <w:rsid w:val="00C75798"/>
    <w:rsid w:val="00C7772D"/>
    <w:rsid w:val="00C829E4"/>
    <w:rsid w:val="00C82BEE"/>
    <w:rsid w:val="00C839FA"/>
    <w:rsid w:val="00C84F9E"/>
    <w:rsid w:val="00C8577F"/>
    <w:rsid w:val="00C85A3B"/>
    <w:rsid w:val="00C90998"/>
    <w:rsid w:val="00C91F46"/>
    <w:rsid w:val="00C92A6B"/>
    <w:rsid w:val="00C96C53"/>
    <w:rsid w:val="00CA2D79"/>
    <w:rsid w:val="00CA3F6C"/>
    <w:rsid w:val="00CA76CD"/>
    <w:rsid w:val="00CA7F05"/>
    <w:rsid w:val="00CB04EC"/>
    <w:rsid w:val="00CB054A"/>
    <w:rsid w:val="00CB0ABB"/>
    <w:rsid w:val="00CB1294"/>
    <w:rsid w:val="00CB3580"/>
    <w:rsid w:val="00CB5A26"/>
    <w:rsid w:val="00CB687F"/>
    <w:rsid w:val="00CC1EF3"/>
    <w:rsid w:val="00CC27A6"/>
    <w:rsid w:val="00CC5C59"/>
    <w:rsid w:val="00CC6369"/>
    <w:rsid w:val="00CC673F"/>
    <w:rsid w:val="00CC6780"/>
    <w:rsid w:val="00CC6946"/>
    <w:rsid w:val="00CC7A22"/>
    <w:rsid w:val="00CD35F8"/>
    <w:rsid w:val="00CD3AE2"/>
    <w:rsid w:val="00CD7801"/>
    <w:rsid w:val="00CE0E43"/>
    <w:rsid w:val="00CE1255"/>
    <w:rsid w:val="00CE1D42"/>
    <w:rsid w:val="00CE2295"/>
    <w:rsid w:val="00CE3A18"/>
    <w:rsid w:val="00CE4EE9"/>
    <w:rsid w:val="00CE7634"/>
    <w:rsid w:val="00CF3111"/>
    <w:rsid w:val="00CF57D9"/>
    <w:rsid w:val="00CF6D49"/>
    <w:rsid w:val="00CF7BBD"/>
    <w:rsid w:val="00D00050"/>
    <w:rsid w:val="00D010E5"/>
    <w:rsid w:val="00D01330"/>
    <w:rsid w:val="00D01FAE"/>
    <w:rsid w:val="00D02C50"/>
    <w:rsid w:val="00D02C5D"/>
    <w:rsid w:val="00D05D19"/>
    <w:rsid w:val="00D07BF4"/>
    <w:rsid w:val="00D106D5"/>
    <w:rsid w:val="00D11C51"/>
    <w:rsid w:val="00D146BC"/>
    <w:rsid w:val="00D17478"/>
    <w:rsid w:val="00D17499"/>
    <w:rsid w:val="00D20AC1"/>
    <w:rsid w:val="00D20CDA"/>
    <w:rsid w:val="00D215D8"/>
    <w:rsid w:val="00D21E54"/>
    <w:rsid w:val="00D2260A"/>
    <w:rsid w:val="00D25801"/>
    <w:rsid w:val="00D26801"/>
    <w:rsid w:val="00D30BE2"/>
    <w:rsid w:val="00D31E00"/>
    <w:rsid w:val="00D32AE4"/>
    <w:rsid w:val="00D33ACE"/>
    <w:rsid w:val="00D35225"/>
    <w:rsid w:val="00D35891"/>
    <w:rsid w:val="00D36701"/>
    <w:rsid w:val="00D37792"/>
    <w:rsid w:val="00D378A3"/>
    <w:rsid w:val="00D37958"/>
    <w:rsid w:val="00D4003D"/>
    <w:rsid w:val="00D425DB"/>
    <w:rsid w:val="00D44513"/>
    <w:rsid w:val="00D4661F"/>
    <w:rsid w:val="00D4732C"/>
    <w:rsid w:val="00D47F24"/>
    <w:rsid w:val="00D50C33"/>
    <w:rsid w:val="00D52587"/>
    <w:rsid w:val="00D52E63"/>
    <w:rsid w:val="00D53D25"/>
    <w:rsid w:val="00D5498B"/>
    <w:rsid w:val="00D5578E"/>
    <w:rsid w:val="00D557AA"/>
    <w:rsid w:val="00D55FEC"/>
    <w:rsid w:val="00D572DB"/>
    <w:rsid w:val="00D6114A"/>
    <w:rsid w:val="00D61BB9"/>
    <w:rsid w:val="00D65160"/>
    <w:rsid w:val="00D65F4D"/>
    <w:rsid w:val="00D66D4D"/>
    <w:rsid w:val="00D729BA"/>
    <w:rsid w:val="00D72CC6"/>
    <w:rsid w:val="00D733EF"/>
    <w:rsid w:val="00D73D47"/>
    <w:rsid w:val="00D73E53"/>
    <w:rsid w:val="00D759C2"/>
    <w:rsid w:val="00D75B22"/>
    <w:rsid w:val="00D76D63"/>
    <w:rsid w:val="00D80613"/>
    <w:rsid w:val="00D807B9"/>
    <w:rsid w:val="00D8126E"/>
    <w:rsid w:val="00D826E2"/>
    <w:rsid w:val="00D83D0E"/>
    <w:rsid w:val="00D84AD1"/>
    <w:rsid w:val="00D8514D"/>
    <w:rsid w:val="00D85210"/>
    <w:rsid w:val="00D8645B"/>
    <w:rsid w:val="00D90E45"/>
    <w:rsid w:val="00D9307B"/>
    <w:rsid w:val="00D9395E"/>
    <w:rsid w:val="00D93D1F"/>
    <w:rsid w:val="00D949C7"/>
    <w:rsid w:val="00DA2D15"/>
    <w:rsid w:val="00DA390E"/>
    <w:rsid w:val="00DA7F23"/>
    <w:rsid w:val="00DB0454"/>
    <w:rsid w:val="00DB2106"/>
    <w:rsid w:val="00DB222C"/>
    <w:rsid w:val="00DB34D2"/>
    <w:rsid w:val="00DB54E9"/>
    <w:rsid w:val="00DB5773"/>
    <w:rsid w:val="00DB74A5"/>
    <w:rsid w:val="00DC0A8C"/>
    <w:rsid w:val="00DC16A3"/>
    <w:rsid w:val="00DC1C60"/>
    <w:rsid w:val="00DC651C"/>
    <w:rsid w:val="00DC6967"/>
    <w:rsid w:val="00DD109C"/>
    <w:rsid w:val="00DD1928"/>
    <w:rsid w:val="00DD1A61"/>
    <w:rsid w:val="00DD2464"/>
    <w:rsid w:val="00DD3015"/>
    <w:rsid w:val="00DD3678"/>
    <w:rsid w:val="00DD40BD"/>
    <w:rsid w:val="00DD6154"/>
    <w:rsid w:val="00DD7C11"/>
    <w:rsid w:val="00DD7E0F"/>
    <w:rsid w:val="00DE2FE8"/>
    <w:rsid w:val="00DE4CED"/>
    <w:rsid w:val="00DE5BCB"/>
    <w:rsid w:val="00DE60A2"/>
    <w:rsid w:val="00DE783C"/>
    <w:rsid w:val="00DF0CE5"/>
    <w:rsid w:val="00DF45C3"/>
    <w:rsid w:val="00DF4D43"/>
    <w:rsid w:val="00DF50C5"/>
    <w:rsid w:val="00DF756E"/>
    <w:rsid w:val="00DF7692"/>
    <w:rsid w:val="00E00583"/>
    <w:rsid w:val="00E02A22"/>
    <w:rsid w:val="00E03A89"/>
    <w:rsid w:val="00E10634"/>
    <w:rsid w:val="00E11F41"/>
    <w:rsid w:val="00E17E4B"/>
    <w:rsid w:val="00E2160F"/>
    <w:rsid w:val="00E22103"/>
    <w:rsid w:val="00E23662"/>
    <w:rsid w:val="00E24C01"/>
    <w:rsid w:val="00E27A6A"/>
    <w:rsid w:val="00E27D23"/>
    <w:rsid w:val="00E31085"/>
    <w:rsid w:val="00E31A3E"/>
    <w:rsid w:val="00E327CE"/>
    <w:rsid w:val="00E32BCE"/>
    <w:rsid w:val="00E34AEE"/>
    <w:rsid w:val="00E374DC"/>
    <w:rsid w:val="00E413C9"/>
    <w:rsid w:val="00E43985"/>
    <w:rsid w:val="00E43B2E"/>
    <w:rsid w:val="00E457BE"/>
    <w:rsid w:val="00E4617C"/>
    <w:rsid w:val="00E47010"/>
    <w:rsid w:val="00E47A5F"/>
    <w:rsid w:val="00E47B15"/>
    <w:rsid w:val="00E50A56"/>
    <w:rsid w:val="00E50B56"/>
    <w:rsid w:val="00E5196D"/>
    <w:rsid w:val="00E51CAE"/>
    <w:rsid w:val="00E54170"/>
    <w:rsid w:val="00E54993"/>
    <w:rsid w:val="00E55C7F"/>
    <w:rsid w:val="00E56445"/>
    <w:rsid w:val="00E56DB1"/>
    <w:rsid w:val="00E571BA"/>
    <w:rsid w:val="00E57B97"/>
    <w:rsid w:val="00E60591"/>
    <w:rsid w:val="00E619BC"/>
    <w:rsid w:val="00E63D56"/>
    <w:rsid w:val="00E65C57"/>
    <w:rsid w:val="00E6750B"/>
    <w:rsid w:val="00E6790E"/>
    <w:rsid w:val="00E703A1"/>
    <w:rsid w:val="00E72758"/>
    <w:rsid w:val="00E72CD9"/>
    <w:rsid w:val="00E7385F"/>
    <w:rsid w:val="00E74695"/>
    <w:rsid w:val="00E75979"/>
    <w:rsid w:val="00E76357"/>
    <w:rsid w:val="00E806CC"/>
    <w:rsid w:val="00E814F7"/>
    <w:rsid w:val="00E835CE"/>
    <w:rsid w:val="00E853AC"/>
    <w:rsid w:val="00E85BA0"/>
    <w:rsid w:val="00E8622A"/>
    <w:rsid w:val="00E878A9"/>
    <w:rsid w:val="00E94001"/>
    <w:rsid w:val="00E952BF"/>
    <w:rsid w:val="00E95C10"/>
    <w:rsid w:val="00E9663D"/>
    <w:rsid w:val="00E96CFE"/>
    <w:rsid w:val="00EA1D86"/>
    <w:rsid w:val="00EA3AC8"/>
    <w:rsid w:val="00EA581C"/>
    <w:rsid w:val="00EA6B60"/>
    <w:rsid w:val="00EA6F91"/>
    <w:rsid w:val="00EB24CD"/>
    <w:rsid w:val="00EB47B2"/>
    <w:rsid w:val="00EB72C8"/>
    <w:rsid w:val="00EB7B98"/>
    <w:rsid w:val="00EC079C"/>
    <w:rsid w:val="00EC08FB"/>
    <w:rsid w:val="00EC10DD"/>
    <w:rsid w:val="00EC199D"/>
    <w:rsid w:val="00EC239A"/>
    <w:rsid w:val="00EC3B15"/>
    <w:rsid w:val="00EC5D01"/>
    <w:rsid w:val="00EC5D4E"/>
    <w:rsid w:val="00EC7C20"/>
    <w:rsid w:val="00ED1BF8"/>
    <w:rsid w:val="00ED292D"/>
    <w:rsid w:val="00ED45E4"/>
    <w:rsid w:val="00ED5AB0"/>
    <w:rsid w:val="00ED6660"/>
    <w:rsid w:val="00ED6EC9"/>
    <w:rsid w:val="00EE133F"/>
    <w:rsid w:val="00EE3CCC"/>
    <w:rsid w:val="00EE64FA"/>
    <w:rsid w:val="00EF6644"/>
    <w:rsid w:val="00F019DA"/>
    <w:rsid w:val="00F023E3"/>
    <w:rsid w:val="00F027B4"/>
    <w:rsid w:val="00F02850"/>
    <w:rsid w:val="00F0528F"/>
    <w:rsid w:val="00F06350"/>
    <w:rsid w:val="00F066EB"/>
    <w:rsid w:val="00F10267"/>
    <w:rsid w:val="00F110AC"/>
    <w:rsid w:val="00F13064"/>
    <w:rsid w:val="00F14194"/>
    <w:rsid w:val="00F2050A"/>
    <w:rsid w:val="00F20FDB"/>
    <w:rsid w:val="00F214AA"/>
    <w:rsid w:val="00F22D1A"/>
    <w:rsid w:val="00F22E8F"/>
    <w:rsid w:val="00F24B77"/>
    <w:rsid w:val="00F251E6"/>
    <w:rsid w:val="00F257F1"/>
    <w:rsid w:val="00F25A5B"/>
    <w:rsid w:val="00F30F68"/>
    <w:rsid w:val="00F32CF4"/>
    <w:rsid w:val="00F40F5A"/>
    <w:rsid w:val="00F410E1"/>
    <w:rsid w:val="00F41677"/>
    <w:rsid w:val="00F41A5D"/>
    <w:rsid w:val="00F42EF5"/>
    <w:rsid w:val="00F44701"/>
    <w:rsid w:val="00F45638"/>
    <w:rsid w:val="00F51456"/>
    <w:rsid w:val="00F5360E"/>
    <w:rsid w:val="00F5406D"/>
    <w:rsid w:val="00F56C82"/>
    <w:rsid w:val="00F56E36"/>
    <w:rsid w:val="00F56F5E"/>
    <w:rsid w:val="00F57039"/>
    <w:rsid w:val="00F60557"/>
    <w:rsid w:val="00F606E1"/>
    <w:rsid w:val="00F62E56"/>
    <w:rsid w:val="00F63747"/>
    <w:rsid w:val="00F65048"/>
    <w:rsid w:val="00F72A16"/>
    <w:rsid w:val="00F72E49"/>
    <w:rsid w:val="00F739B9"/>
    <w:rsid w:val="00F7446C"/>
    <w:rsid w:val="00F75600"/>
    <w:rsid w:val="00F7632C"/>
    <w:rsid w:val="00F764F4"/>
    <w:rsid w:val="00F769E0"/>
    <w:rsid w:val="00F76FF1"/>
    <w:rsid w:val="00F82757"/>
    <w:rsid w:val="00F83090"/>
    <w:rsid w:val="00F83A39"/>
    <w:rsid w:val="00F8435B"/>
    <w:rsid w:val="00F84B84"/>
    <w:rsid w:val="00F85AB0"/>
    <w:rsid w:val="00F9017E"/>
    <w:rsid w:val="00F9046B"/>
    <w:rsid w:val="00F9159B"/>
    <w:rsid w:val="00F92704"/>
    <w:rsid w:val="00F964EC"/>
    <w:rsid w:val="00F96F35"/>
    <w:rsid w:val="00F96F74"/>
    <w:rsid w:val="00F97B99"/>
    <w:rsid w:val="00FA05F6"/>
    <w:rsid w:val="00FA06EB"/>
    <w:rsid w:val="00FA4434"/>
    <w:rsid w:val="00FA46A1"/>
    <w:rsid w:val="00FA5AD2"/>
    <w:rsid w:val="00FA6ACB"/>
    <w:rsid w:val="00FA6FE0"/>
    <w:rsid w:val="00FA723D"/>
    <w:rsid w:val="00FA7826"/>
    <w:rsid w:val="00FA79FF"/>
    <w:rsid w:val="00FB03AE"/>
    <w:rsid w:val="00FB1E84"/>
    <w:rsid w:val="00FB5582"/>
    <w:rsid w:val="00FB5724"/>
    <w:rsid w:val="00FB5F8F"/>
    <w:rsid w:val="00FB7A0C"/>
    <w:rsid w:val="00FC1D71"/>
    <w:rsid w:val="00FC22D7"/>
    <w:rsid w:val="00FC3DE7"/>
    <w:rsid w:val="00FC6F08"/>
    <w:rsid w:val="00FD4D71"/>
    <w:rsid w:val="00FD5E63"/>
    <w:rsid w:val="00FD71B8"/>
    <w:rsid w:val="00FE0671"/>
    <w:rsid w:val="00FE1A90"/>
    <w:rsid w:val="00FE2DB0"/>
    <w:rsid w:val="00FE4214"/>
    <w:rsid w:val="00FE5424"/>
    <w:rsid w:val="00FF008B"/>
    <w:rsid w:val="00FF1D6B"/>
    <w:rsid w:val="00FF6C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 style="mso-position-horizontal-relative:page;mso-position-vertical-relative:page;mso-width-relative:margin" o:allowincell="f" o:allowoverlap="f" fill="f" fillcolor="white" stroke="f" strokecolor="none [1605]">
      <v:fill color="white" on="f"/>
      <v:stroke color="none [1605]" weight="6pt" linestyle="thickThin" on="f"/>
      <v:textbox inset="0,0,0,0"/>
      <o:colormru v:ext="edit" colors="#dbe5f1,#f6fbfc,#ebf7f9,#e7f7fd,#ffc,#f8f8f8,#95b3d7"/>
    </o:shapedefaults>
    <o:shapelayout v:ext="edit">
      <o:idmap v:ext="edit" data="1"/>
      <o:rules v:ext="edit">
        <o:r id="V:Rule9" type="connector" idref="#_x0000_s1873"/>
        <o:r id="V:Rule10" type="connector" idref="#_x0000_s1095"/>
        <o:r id="V:Rule11" type="connector" idref="#_x0000_s1613"/>
        <o:r id="V:Rule12" type="connector" idref="#_x0000_s1770"/>
        <o:r id="V:Rule13" type="connector" idref="#_x0000_s1091"/>
        <o:r id="V:Rule14" type="connector" idref="#_x0000_s1763"/>
        <o:r id="V:Rule15" type="connector" idref="#_x0000_s1085"/>
        <o:r id="V:Rule16" type="connector" idref="#_x0000_s1075"/>
      </o:rules>
    </o:shapelayout>
  </w:shapeDefaults>
  <w:decimalSymbol w:val=","/>
  <w:listSeparator w:val=";"/>
  <w14:docId w14:val="666628A7"/>
  <w15:docId w15:val="{96DBF1FD-267F-4D91-8584-8C2F8AC24F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73" w:qFormat="1"/>
    <w:lsdException w:name="Intense Quote" w:uiPriority="6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semiHidden="1" w:uiPriority="37" w:unhideWhenUsed="1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3028AB"/>
    <w:rPr>
      <w:sz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Jotul">
    <w:name w:val="Jotul"/>
    <w:basedOn w:val="Normal"/>
    <w:next w:val="Normal"/>
    <w:qFormat/>
    <w:rsid w:val="003028AB"/>
    <w:rPr>
      <w:rFonts w:ascii="TheSans 3-Light" w:hAnsi="TheSans 3-Light"/>
      <w:sz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E63D56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63D56"/>
    <w:rPr>
      <w:rFonts w:ascii="Tahoma" w:hAnsi="Tahoma" w:cs="Tahoma"/>
      <w:sz w:val="16"/>
      <w:szCs w:val="16"/>
    </w:rPr>
  </w:style>
  <w:style w:type="paragraph" w:styleId="Sansinterligne">
    <w:name w:val="No Spacing"/>
    <w:uiPriority w:val="1"/>
    <w:qFormat/>
    <w:rsid w:val="00E63D56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En-tte">
    <w:name w:val="header"/>
    <w:basedOn w:val="Normal"/>
    <w:link w:val="En-tteCar"/>
    <w:uiPriority w:val="99"/>
    <w:unhideWhenUsed/>
    <w:rsid w:val="0079250A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En-tteCar">
    <w:name w:val="En-tête Car"/>
    <w:basedOn w:val="Policepardfaut"/>
    <w:link w:val="En-tte"/>
    <w:uiPriority w:val="99"/>
    <w:rsid w:val="0079250A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Pieddepage">
    <w:name w:val="footer"/>
    <w:basedOn w:val="Normal"/>
    <w:link w:val="PieddepageCar"/>
    <w:uiPriority w:val="99"/>
    <w:unhideWhenUsed/>
    <w:rsid w:val="00124F2E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PieddepageCar">
    <w:name w:val="Pied de page Car"/>
    <w:basedOn w:val="Policepardfaut"/>
    <w:link w:val="Pieddepage"/>
    <w:uiPriority w:val="99"/>
    <w:rsid w:val="00124F2E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Lienhypertexte">
    <w:name w:val="Hyperlink"/>
    <w:basedOn w:val="Policepardfaut"/>
    <w:uiPriority w:val="99"/>
    <w:rsid w:val="00124F2E"/>
    <w:rPr>
      <w:color w:val="0000FF"/>
      <w:u w:val="single"/>
    </w:rPr>
  </w:style>
  <w:style w:type="paragraph" w:styleId="Paragraphedeliste">
    <w:name w:val="List Paragraph"/>
    <w:basedOn w:val="Normal"/>
    <w:uiPriority w:val="34"/>
    <w:qFormat/>
    <w:rsid w:val="0004177A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481C9F"/>
    <w:pPr>
      <w:spacing w:before="100" w:beforeAutospacing="1" w:after="100" w:afterAutospacing="1"/>
    </w:pPr>
    <w:rPr>
      <w:rFonts w:eastAsiaTheme="minorEastAsia"/>
      <w:szCs w:val="24"/>
    </w:rPr>
  </w:style>
  <w:style w:type="character" w:styleId="lev">
    <w:name w:val="Strong"/>
    <w:basedOn w:val="Policepardfaut"/>
    <w:uiPriority w:val="22"/>
    <w:qFormat/>
    <w:rsid w:val="0025274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77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5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9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89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09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1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15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35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1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78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8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4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1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29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7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1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hyperlink" Target="http://www.stylmonde-thermoformage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microsoft.com/office/2007/relationships/hdphoto" Target="media/hdphoto2.wdp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429336-2FCF-41B5-AA19-C084B2B803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204</TotalTime>
  <Pages>2</Pages>
  <Words>22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...</dc:creator>
  <cp:keywords/>
  <dc:description/>
  <cp:lastModifiedBy>Sophie Martzolf</cp:lastModifiedBy>
  <cp:revision>21</cp:revision>
  <cp:lastPrinted>2020-10-20T10:11:00Z</cp:lastPrinted>
  <dcterms:created xsi:type="dcterms:W3CDTF">2020-10-20T08:38:00Z</dcterms:created>
  <dcterms:modified xsi:type="dcterms:W3CDTF">2020-10-23T07:02:00Z</dcterms:modified>
</cp:coreProperties>
</file>